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47DEB" w14:textId="77777777" w:rsidR="00746978" w:rsidRPr="00BD181C" w:rsidRDefault="00746978" w:rsidP="00891A69">
      <w:pPr>
        <w:spacing w:line="276" w:lineRule="auto"/>
        <w:ind w:right="-1"/>
        <w:jc w:val="right"/>
        <w:rPr>
          <w:i/>
          <w:sz w:val="20"/>
          <w:szCs w:val="20"/>
          <w:lang w:val="lv-LV"/>
        </w:rPr>
      </w:pPr>
      <w:bookmarkStart w:id="0" w:name="_GoBack"/>
      <w:bookmarkEnd w:id="0"/>
      <w:r w:rsidRPr="00BD181C">
        <w:rPr>
          <w:i/>
          <w:sz w:val="20"/>
          <w:szCs w:val="20"/>
          <w:lang w:val="lv-LV"/>
        </w:rPr>
        <w:t>APSTIPRINĀTS</w:t>
      </w:r>
    </w:p>
    <w:p w14:paraId="3598245C" w14:textId="16C243EB" w:rsidR="00746978" w:rsidRPr="00BD181C" w:rsidRDefault="00746978" w:rsidP="00564096">
      <w:pPr>
        <w:spacing w:line="276" w:lineRule="auto"/>
        <w:ind w:right="-1"/>
        <w:jc w:val="right"/>
        <w:rPr>
          <w:i/>
          <w:sz w:val="20"/>
          <w:szCs w:val="20"/>
          <w:lang w:val="lv-LV"/>
        </w:rPr>
      </w:pPr>
      <w:r w:rsidRPr="00BD181C">
        <w:rPr>
          <w:i/>
          <w:sz w:val="20"/>
          <w:szCs w:val="20"/>
          <w:lang w:val="lv-LV"/>
        </w:rPr>
        <w:t>VAS „Latvijas gaisa satiksme”</w:t>
      </w:r>
      <w:r w:rsidR="00564096">
        <w:rPr>
          <w:i/>
          <w:sz w:val="20"/>
          <w:szCs w:val="20"/>
          <w:lang w:val="lv-LV"/>
        </w:rPr>
        <w:t xml:space="preserve"> valdes sēdē</w:t>
      </w:r>
    </w:p>
    <w:p w14:paraId="2929CC18" w14:textId="292E81FF" w:rsidR="00746978" w:rsidRPr="00BD181C" w:rsidRDefault="00C5162B" w:rsidP="00891A69">
      <w:pPr>
        <w:spacing w:line="276" w:lineRule="auto"/>
        <w:ind w:right="-1"/>
        <w:jc w:val="right"/>
        <w:rPr>
          <w:sz w:val="20"/>
          <w:szCs w:val="20"/>
          <w:lang w:val="lv-LV"/>
        </w:rPr>
      </w:pPr>
      <w:r w:rsidRPr="00BD181C">
        <w:rPr>
          <w:i/>
          <w:sz w:val="20"/>
          <w:szCs w:val="20"/>
          <w:lang w:val="lv-LV"/>
        </w:rPr>
        <w:t>Mārupes novadā, 20</w:t>
      </w:r>
      <w:r w:rsidR="0014671E" w:rsidRPr="00BD181C">
        <w:rPr>
          <w:i/>
          <w:sz w:val="20"/>
          <w:szCs w:val="20"/>
          <w:lang w:val="lv-LV"/>
        </w:rPr>
        <w:t>20</w:t>
      </w:r>
      <w:r w:rsidR="00746978" w:rsidRPr="00BD181C">
        <w:rPr>
          <w:i/>
          <w:sz w:val="20"/>
          <w:szCs w:val="20"/>
          <w:lang w:val="lv-LV"/>
        </w:rPr>
        <w:t xml:space="preserve">. gada </w:t>
      </w:r>
      <w:r w:rsidR="007F092E">
        <w:rPr>
          <w:i/>
          <w:sz w:val="20"/>
          <w:szCs w:val="20"/>
          <w:lang w:val="lv-LV"/>
        </w:rPr>
        <w:t>3.septembrī</w:t>
      </w:r>
    </w:p>
    <w:p w14:paraId="43877B4D" w14:textId="77777777" w:rsidR="00746978" w:rsidRPr="00BD181C" w:rsidRDefault="00746978" w:rsidP="00891A69">
      <w:pPr>
        <w:spacing w:line="276" w:lineRule="auto"/>
        <w:ind w:right="-1"/>
        <w:jc w:val="right"/>
        <w:rPr>
          <w:b/>
          <w:sz w:val="22"/>
          <w:szCs w:val="22"/>
          <w:lang w:val="lv-LV"/>
        </w:rPr>
      </w:pPr>
    </w:p>
    <w:p w14:paraId="3F9216DC" w14:textId="77777777" w:rsidR="00746978" w:rsidRPr="00BD181C" w:rsidRDefault="00746978" w:rsidP="00891A69">
      <w:pPr>
        <w:spacing w:line="276" w:lineRule="auto"/>
        <w:ind w:right="-1"/>
        <w:jc w:val="center"/>
        <w:rPr>
          <w:b/>
          <w:sz w:val="22"/>
          <w:szCs w:val="22"/>
          <w:lang w:val="lv-LV"/>
        </w:rPr>
      </w:pPr>
      <w:r w:rsidRPr="00BD181C">
        <w:rPr>
          <w:b/>
          <w:sz w:val="22"/>
          <w:szCs w:val="22"/>
          <w:lang w:val="lv-LV"/>
        </w:rPr>
        <w:t>VALSTS AKCIJU SABIEDRĪBAS</w:t>
      </w:r>
    </w:p>
    <w:p w14:paraId="6283C040" w14:textId="77777777" w:rsidR="00746978" w:rsidRPr="00BD181C" w:rsidRDefault="00746978" w:rsidP="00891A69">
      <w:pPr>
        <w:spacing w:line="276" w:lineRule="auto"/>
        <w:ind w:right="-1"/>
        <w:jc w:val="center"/>
        <w:rPr>
          <w:b/>
          <w:sz w:val="22"/>
          <w:szCs w:val="22"/>
          <w:lang w:val="lv-LV"/>
        </w:rPr>
      </w:pPr>
      <w:r w:rsidRPr="00BD181C">
        <w:rPr>
          <w:b/>
          <w:sz w:val="22"/>
          <w:szCs w:val="22"/>
          <w:lang w:val="lv-LV"/>
        </w:rPr>
        <w:t>„LATVIJAS GAISA SATIKSME”</w:t>
      </w:r>
    </w:p>
    <w:p w14:paraId="73733848" w14:textId="77777777" w:rsidR="00746978" w:rsidRPr="00BD181C" w:rsidRDefault="00746978" w:rsidP="00891A69">
      <w:pPr>
        <w:spacing w:line="276" w:lineRule="auto"/>
        <w:ind w:right="-1"/>
        <w:jc w:val="center"/>
        <w:rPr>
          <w:b/>
          <w:sz w:val="22"/>
          <w:szCs w:val="22"/>
          <w:lang w:val="lv-LV"/>
        </w:rPr>
      </w:pPr>
      <w:r w:rsidRPr="00BD181C">
        <w:rPr>
          <w:b/>
          <w:sz w:val="22"/>
          <w:szCs w:val="22"/>
          <w:lang w:val="lv-LV"/>
        </w:rPr>
        <w:t>Vienotais reģistrācijas Nr. 40003038621</w:t>
      </w:r>
    </w:p>
    <w:p w14:paraId="2643049D" w14:textId="77777777" w:rsidR="00746978" w:rsidRPr="00BD181C" w:rsidRDefault="00746978" w:rsidP="00891A69">
      <w:pPr>
        <w:spacing w:line="276" w:lineRule="auto"/>
        <w:ind w:right="-1"/>
        <w:jc w:val="center"/>
        <w:rPr>
          <w:b/>
          <w:sz w:val="22"/>
          <w:szCs w:val="22"/>
          <w:lang w:val="en-GB"/>
        </w:rPr>
      </w:pPr>
      <w:r w:rsidRPr="00BD181C">
        <w:rPr>
          <w:b/>
          <w:sz w:val="22"/>
          <w:szCs w:val="22"/>
          <w:lang w:val="lv-LV"/>
        </w:rPr>
        <w:t>Juridiskā adrese</w:t>
      </w:r>
      <w:r w:rsidR="00C5162B" w:rsidRPr="00BD181C">
        <w:rPr>
          <w:b/>
          <w:sz w:val="22"/>
          <w:szCs w:val="22"/>
          <w:lang w:val="lv-LV"/>
        </w:rPr>
        <w:t>: Muzeju iela 3,</w:t>
      </w:r>
      <w:r w:rsidRPr="00BD181C">
        <w:rPr>
          <w:b/>
          <w:sz w:val="22"/>
          <w:szCs w:val="22"/>
          <w:lang w:val="lv-LV"/>
        </w:rPr>
        <w:t xml:space="preserve"> Lidosta </w:t>
      </w:r>
      <w:r w:rsidR="00C5162B" w:rsidRPr="00BD181C">
        <w:rPr>
          <w:b/>
          <w:sz w:val="22"/>
          <w:szCs w:val="22"/>
          <w:lang w:val="en-GB"/>
        </w:rPr>
        <w:t>“Rīga”</w:t>
      </w:r>
      <w:r w:rsidRPr="00BD181C">
        <w:rPr>
          <w:b/>
          <w:sz w:val="22"/>
          <w:szCs w:val="22"/>
          <w:lang w:val="en-GB"/>
        </w:rPr>
        <w:t>,</w:t>
      </w:r>
    </w:p>
    <w:p w14:paraId="7414C895" w14:textId="77777777" w:rsidR="00746978" w:rsidRPr="00BD181C" w:rsidRDefault="00746978" w:rsidP="00891A69">
      <w:pPr>
        <w:spacing w:line="276" w:lineRule="auto"/>
        <w:ind w:right="-1"/>
        <w:jc w:val="center"/>
        <w:rPr>
          <w:b/>
          <w:sz w:val="22"/>
          <w:szCs w:val="22"/>
          <w:lang w:val="lv-LV"/>
        </w:rPr>
      </w:pPr>
      <w:r w:rsidRPr="00BD181C">
        <w:rPr>
          <w:b/>
          <w:sz w:val="22"/>
          <w:szCs w:val="22"/>
          <w:lang w:val="en-GB"/>
        </w:rPr>
        <w:t>Mārupes novads, LV-1053</w:t>
      </w:r>
    </w:p>
    <w:p w14:paraId="5C5FFC41" w14:textId="77777777" w:rsidR="00746978" w:rsidRPr="00BD181C" w:rsidRDefault="00746978" w:rsidP="00891A69">
      <w:pPr>
        <w:spacing w:line="276" w:lineRule="auto"/>
        <w:ind w:right="-1"/>
        <w:jc w:val="center"/>
        <w:rPr>
          <w:b/>
          <w:sz w:val="22"/>
          <w:szCs w:val="22"/>
          <w:lang w:val="lv-LV"/>
        </w:rPr>
      </w:pPr>
      <w:r w:rsidRPr="00BD181C">
        <w:rPr>
          <w:b/>
          <w:sz w:val="22"/>
          <w:szCs w:val="22"/>
          <w:lang w:val="lv-LV"/>
        </w:rPr>
        <w:t xml:space="preserve">KUSTAMĀS MANTAS </w:t>
      </w:r>
    </w:p>
    <w:p w14:paraId="695D3AD4" w14:textId="77777777" w:rsidR="00746978" w:rsidRPr="00BD181C" w:rsidRDefault="00746978" w:rsidP="00891A69">
      <w:pPr>
        <w:spacing w:line="276" w:lineRule="auto"/>
        <w:ind w:right="-1"/>
        <w:jc w:val="center"/>
        <w:rPr>
          <w:b/>
          <w:sz w:val="22"/>
          <w:szCs w:val="22"/>
          <w:lang w:val="lv-LV"/>
        </w:rPr>
      </w:pPr>
      <w:r w:rsidRPr="00BD181C">
        <w:rPr>
          <w:b/>
          <w:sz w:val="22"/>
          <w:szCs w:val="22"/>
          <w:lang w:val="lv-LV"/>
        </w:rPr>
        <w:t>IZSOLES NOTEIKUMI</w:t>
      </w:r>
    </w:p>
    <w:p w14:paraId="38A6C277" w14:textId="77777777" w:rsidR="00746978" w:rsidRPr="00BD181C" w:rsidRDefault="00746978" w:rsidP="00891A69">
      <w:pPr>
        <w:spacing w:line="276" w:lineRule="auto"/>
        <w:ind w:right="-1"/>
        <w:jc w:val="center"/>
        <w:rPr>
          <w:sz w:val="22"/>
          <w:szCs w:val="22"/>
          <w:lang w:val="lv-LV"/>
        </w:rPr>
      </w:pPr>
    </w:p>
    <w:p w14:paraId="707F14D6" w14:textId="77777777" w:rsidR="00746978" w:rsidRPr="00BD181C" w:rsidRDefault="00746978" w:rsidP="00891A69">
      <w:pPr>
        <w:numPr>
          <w:ilvl w:val="0"/>
          <w:numId w:val="10"/>
        </w:numPr>
        <w:spacing w:line="276" w:lineRule="auto"/>
        <w:ind w:right="-1"/>
        <w:jc w:val="center"/>
        <w:rPr>
          <w:b/>
          <w:sz w:val="22"/>
          <w:szCs w:val="22"/>
          <w:lang w:val="lv-LV"/>
        </w:rPr>
      </w:pPr>
      <w:r w:rsidRPr="00BD181C">
        <w:rPr>
          <w:b/>
          <w:sz w:val="22"/>
          <w:szCs w:val="22"/>
          <w:lang w:val="lv-LV"/>
        </w:rPr>
        <w:t>Vispārīgie noteikumi</w:t>
      </w:r>
    </w:p>
    <w:p w14:paraId="564F4C21" w14:textId="77777777" w:rsidR="00746978" w:rsidRPr="00BD181C" w:rsidRDefault="00746978" w:rsidP="00891A69">
      <w:pPr>
        <w:spacing w:line="276" w:lineRule="auto"/>
        <w:ind w:right="-1"/>
        <w:jc w:val="both"/>
        <w:rPr>
          <w:sz w:val="22"/>
          <w:szCs w:val="22"/>
          <w:lang w:val="lv-LV"/>
        </w:rPr>
      </w:pPr>
    </w:p>
    <w:p w14:paraId="3B286787" w14:textId="0C2A88C1" w:rsidR="00746978" w:rsidRPr="00BD181C" w:rsidRDefault="00746978" w:rsidP="00624705">
      <w:pPr>
        <w:pStyle w:val="ListParagraph"/>
        <w:numPr>
          <w:ilvl w:val="1"/>
          <w:numId w:val="11"/>
        </w:numPr>
        <w:tabs>
          <w:tab w:val="left" w:pos="426"/>
        </w:tabs>
        <w:spacing w:line="276" w:lineRule="auto"/>
        <w:ind w:left="0" w:right="-1" w:firstLine="0"/>
        <w:jc w:val="both"/>
        <w:rPr>
          <w:b/>
          <w:sz w:val="22"/>
          <w:szCs w:val="22"/>
          <w:lang w:val="lv-LV"/>
        </w:rPr>
      </w:pPr>
      <w:r w:rsidRPr="00BD181C">
        <w:rPr>
          <w:b/>
          <w:sz w:val="22"/>
          <w:szCs w:val="22"/>
          <w:lang w:val="lv-LV"/>
        </w:rPr>
        <w:t>Izsoles rīkotājs.</w:t>
      </w:r>
    </w:p>
    <w:p w14:paraId="18188235" w14:textId="77777777" w:rsidR="00746978" w:rsidRPr="00BD181C" w:rsidRDefault="00C20FFD" w:rsidP="00891A69">
      <w:pPr>
        <w:tabs>
          <w:tab w:val="num" w:pos="567"/>
        </w:tabs>
        <w:spacing w:line="276" w:lineRule="auto"/>
        <w:ind w:right="-1"/>
        <w:jc w:val="both"/>
        <w:rPr>
          <w:sz w:val="22"/>
          <w:szCs w:val="22"/>
          <w:lang w:val="lv-LV"/>
        </w:rPr>
      </w:pPr>
      <w:r w:rsidRPr="00BD181C">
        <w:rPr>
          <w:sz w:val="22"/>
          <w:szCs w:val="22"/>
          <w:lang w:val="lv-LV"/>
        </w:rPr>
        <w:tab/>
      </w:r>
      <w:r w:rsidR="00746978" w:rsidRPr="00BD181C">
        <w:rPr>
          <w:sz w:val="22"/>
          <w:szCs w:val="22"/>
          <w:lang w:val="lv-LV"/>
        </w:rPr>
        <w:t>Valsts akciju sabiedrība „Latvijas gaisa satiksme”, reģ. Nr. 40003038621, turpmāk – LGS.</w:t>
      </w:r>
    </w:p>
    <w:p w14:paraId="7F47EEC3" w14:textId="77777777" w:rsidR="00746978" w:rsidRPr="00BD181C" w:rsidRDefault="00746978" w:rsidP="00891A69">
      <w:pPr>
        <w:tabs>
          <w:tab w:val="num" w:pos="1080"/>
        </w:tabs>
        <w:spacing w:line="276" w:lineRule="auto"/>
        <w:ind w:right="-1"/>
        <w:jc w:val="both"/>
        <w:rPr>
          <w:sz w:val="22"/>
          <w:szCs w:val="22"/>
          <w:lang w:val="lv-LV"/>
        </w:rPr>
      </w:pPr>
    </w:p>
    <w:p w14:paraId="059FA1EF" w14:textId="56CD00FF" w:rsidR="00746978" w:rsidRPr="00BD181C" w:rsidRDefault="00746978" w:rsidP="00564096">
      <w:pPr>
        <w:pStyle w:val="ListParagraph"/>
        <w:numPr>
          <w:ilvl w:val="1"/>
          <w:numId w:val="11"/>
        </w:numPr>
        <w:tabs>
          <w:tab w:val="left" w:pos="426"/>
        </w:tabs>
        <w:spacing w:line="276" w:lineRule="auto"/>
        <w:ind w:left="0" w:right="-1" w:firstLine="0"/>
        <w:jc w:val="both"/>
        <w:rPr>
          <w:b/>
          <w:sz w:val="22"/>
          <w:szCs w:val="22"/>
          <w:lang w:val="lv-LV"/>
        </w:rPr>
      </w:pPr>
      <w:r w:rsidRPr="00BD181C">
        <w:rPr>
          <w:b/>
          <w:sz w:val="22"/>
          <w:szCs w:val="22"/>
          <w:lang w:val="lv-LV"/>
        </w:rPr>
        <w:t>Izsoles mērķis.</w:t>
      </w:r>
    </w:p>
    <w:p w14:paraId="5814014C" w14:textId="43B344EC" w:rsidR="00746978" w:rsidRPr="00BD181C" w:rsidRDefault="00C20FFD" w:rsidP="00891A69">
      <w:pPr>
        <w:tabs>
          <w:tab w:val="num" w:pos="567"/>
        </w:tabs>
        <w:spacing w:line="276" w:lineRule="auto"/>
        <w:ind w:right="-1"/>
        <w:jc w:val="both"/>
        <w:rPr>
          <w:sz w:val="22"/>
          <w:szCs w:val="22"/>
          <w:lang w:val="lv-LV"/>
        </w:rPr>
      </w:pPr>
      <w:r w:rsidRPr="00BD181C">
        <w:rPr>
          <w:sz w:val="22"/>
          <w:szCs w:val="22"/>
          <w:lang w:val="lv-LV"/>
        </w:rPr>
        <w:tab/>
      </w:r>
      <w:r w:rsidR="00746978" w:rsidRPr="00BD181C">
        <w:rPr>
          <w:sz w:val="22"/>
          <w:szCs w:val="22"/>
          <w:lang w:val="lv-LV"/>
        </w:rPr>
        <w:t xml:space="preserve">Pārdot izsolē šādu LGS piederošu </w:t>
      </w:r>
      <w:r w:rsidR="00BD79B2" w:rsidRPr="00BD181C">
        <w:rPr>
          <w:sz w:val="22"/>
          <w:szCs w:val="22"/>
          <w:lang w:val="lv-LV"/>
        </w:rPr>
        <w:t>kustamas mantas kopumu</w:t>
      </w:r>
      <w:r w:rsidR="007B6627" w:rsidRPr="00BD181C">
        <w:rPr>
          <w:sz w:val="22"/>
          <w:szCs w:val="22"/>
          <w:lang w:val="lv-LV"/>
        </w:rPr>
        <w:t xml:space="preserve">: </w:t>
      </w:r>
      <w:r w:rsidR="00EE4D39" w:rsidRPr="00BD181C">
        <w:rPr>
          <w:sz w:val="22"/>
          <w:szCs w:val="22"/>
          <w:lang w:val="lv-LV"/>
        </w:rPr>
        <w:t xml:space="preserve">dažādas biroja </w:t>
      </w:r>
      <w:r w:rsidR="00BD79B2" w:rsidRPr="00BD181C">
        <w:rPr>
          <w:sz w:val="22"/>
          <w:szCs w:val="22"/>
          <w:lang w:val="lv-LV"/>
        </w:rPr>
        <w:t>mēbeles</w:t>
      </w:r>
      <w:r w:rsidR="007B6627" w:rsidRPr="00BD181C">
        <w:rPr>
          <w:sz w:val="22"/>
          <w:szCs w:val="22"/>
          <w:lang w:val="lv-LV"/>
        </w:rPr>
        <w:t>, turpmāk – manta, (1. </w:t>
      </w:r>
      <w:r w:rsidR="00746978" w:rsidRPr="00BD181C">
        <w:rPr>
          <w:sz w:val="22"/>
          <w:szCs w:val="22"/>
          <w:lang w:val="lv-LV"/>
        </w:rPr>
        <w:t>pielikums).</w:t>
      </w:r>
    </w:p>
    <w:p w14:paraId="1282B8A6" w14:textId="36B11286" w:rsidR="00746978" w:rsidRPr="00BD181C" w:rsidRDefault="00746978" w:rsidP="00891A69">
      <w:pPr>
        <w:tabs>
          <w:tab w:val="num" w:pos="567"/>
        </w:tabs>
        <w:spacing w:line="276" w:lineRule="auto"/>
        <w:ind w:right="-1"/>
        <w:jc w:val="both"/>
        <w:rPr>
          <w:sz w:val="22"/>
          <w:szCs w:val="22"/>
          <w:lang w:val="lv-LV"/>
        </w:rPr>
      </w:pPr>
      <w:r w:rsidRPr="00BD181C">
        <w:rPr>
          <w:sz w:val="22"/>
          <w:szCs w:val="22"/>
          <w:lang w:val="lv-LV"/>
        </w:rPr>
        <w:tab/>
        <w:t xml:space="preserve">Manta tiek pārdota izsolē </w:t>
      </w:r>
      <w:r w:rsidR="00BD79B2" w:rsidRPr="00BD181C">
        <w:rPr>
          <w:sz w:val="22"/>
          <w:szCs w:val="22"/>
          <w:lang w:val="lv-LV"/>
        </w:rPr>
        <w:t>ievērojot mantas</w:t>
      </w:r>
      <w:r w:rsidRPr="00BD181C">
        <w:rPr>
          <w:sz w:val="22"/>
          <w:szCs w:val="22"/>
          <w:lang w:val="lv-LV"/>
        </w:rPr>
        <w:t xml:space="preserve"> novērtējumā (1. pielikums) noteikto </w:t>
      </w:r>
      <w:r w:rsidR="00BD79B2" w:rsidRPr="00BD181C">
        <w:rPr>
          <w:sz w:val="22"/>
          <w:szCs w:val="22"/>
          <w:lang w:val="lv-LV"/>
        </w:rPr>
        <w:t xml:space="preserve">mantas kopuma </w:t>
      </w:r>
      <w:r w:rsidRPr="00BD181C">
        <w:rPr>
          <w:sz w:val="22"/>
          <w:szCs w:val="22"/>
          <w:lang w:val="lv-LV"/>
        </w:rPr>
        <w:t xml:space="preserve">cenu, pārdodot </w:t>
      </w:r>
      <w:r w:rsidR="00BD79B2" w:rsidRPr="00BD181C">
        <w:rPr>
          <w:sz w:val="22"/>
          <w:szCs w:val="22"/>
          <w:lang w:val="lv-LV"/>
        </w:rPr>
        <w:t xml:space="preserve">to </w:t>
      </w:r>
      <w:r w:rsidRPr="00BD181C">
        <w:rPr>
          <w:sz w:val="22"/>
          <w:szCs w:val="22"/>
          <w:lang w:val="lv-LV"/>
        </w:rPr>
        <w:t xml:space="preserve">par visaugstāko solīto cenu atbilstoši izsoles noteikumiem. </w:t>
      </w:r>
    </w:p>
    <w:p w14:paraId="3BF26B55" w14:textId="77777777" w:rsidR="00746978" w:rsidRPr="00BD181C" w:rsidRDefault="00746978" w:rsidP="00891A69">
      <w:pPr>
        <w:tabs>
          <w:tab w:val="num" w:pos="567"/>
        </w:tabs>
        <w:spacing w:line="276" w:lineRule="auto"/>
        <w:ind w:right="-1"/>
        <w:jc w:val="both"/>
        <w:rPr>
          <w:sz w:val="22"/>
          <w:szCs w:val="22"/>
          <w:lang w:val="lv-LV"/>
        </w:rPr>
      </w:pPr>
    </w:p>
    <w:p w14:paraId="5E0C6A1A" w14:textId="03FFB3E8" w:rsidR="00746978" w:rsidRPr="00BD181C" w:rsidRDefault="00746978" w:rsidP="00564096">
      <w:pPr>
        <w:pStyle w:val="ListParagraph"/>
        <w:numPr>
          <w:ilvl w:val="1"/>
          <w:numId w:val="11"/>
        </w:numPr>
        <w:tabs>
          <w:tab w:val="left" w:pos="426"/>
        </w:tabs>
        <w:spacing w:line="276" w:lineRule="auto"/>
        <w:ind w:left="0" w:right="-1" w:firstLine="0"/>
        <w:jc w:val="both"/>
        <w:rPr>
          <w:b/>
          <w:sz w:val="22"/>
          <w:szCs w:val="22"/>
          <w:lang w:val="lv-LV"/>
        </w:rPr>
      </w:pPr>
      <w:r w:rsidRPr="00BD181C">
        <w:rPr>
          <w:b/>
          <w:sz w:val="22"/>
          <w:szCs w:val="22"/>
          <w:lang w:val="lv-LV"/>
        </w:rPr>
        <w:t>Kontaktpersonas.</w:t>
      </w:r>
    </w:p>
    <w:p w14:paraId="1D4F5990" w14:textId="1231897F" w:rsidR="00746978" w:rsidRPr="00BD181C" w:rsidRDefault="00746978" w:rsidP="00891A69">
      <w:pPr>
        <w:numPr>
          <w:ilvl w:val="2"/>
          <w:numId w:val="2"/>
        </w:numPr>
        <w:spacing w:line="276" w:lineRule="auto"/>
        <w:ind w:left="567" w:right="-1" w:hanging="567"/>
        <w:jc w:val="both"/>
        <w:rPr>
          <w:sz w:val="22"/>
          <w:szCs w:val="22"/>
          <w:lang w:val="lv-LV"/>
        </w:rPr>
      </w:pPr>
      <w:r w:rsidRPr="00BD181C">
        <w:rPr>
          <w:sz w:val="22"/>
          <w:szCs w:val="22"/>
          <w:lang w:val="lv-LV"/>
        </w:rPr>
        <w:t xml:space="preserve">Persona, kura </w:t>
      </w:r>
      <w:r w:rsidR="003F0940" w:rsidRPr="00BD181C">
        <w:rPr>
          <w:sz w:val="22"/>
          <w:szCs w:val="22"/>
          <w:lang w:val="lv-LV"/>
        </w:rPr>
        <w:t xml:space="preserve">ir </w:t>
      </w:r>
      <w:r w:rsidRPr="00BD181C">
        <w:rPr>
          <w:sz w:val="22"/>
          <w:szCs w:val="22"/>
          <w:lang w:val="lv-LV"/>
        </w:rPr>
        <w:t>pilnvarota pieņemt dalībnieku pieteikumus: L</w:t>
      </w:r>
      <w:r w:rsidR="004038C5" w:rsidRPr="00BD181C">
        <w:rPr>
          <w:sz w:val="22"/>
          <w:szCs w:val="22"/>
          <w:lang w:val="lv-LV"/>
        </w:rPr>
        <w:t xml:space="preserve">GS </w:t>
      </w:r>
      <w:r w:rsidR="008E17EC" w:rsidRPr="00BD181C">
        <w:rPr>
          <w:sz w:val="22"/>
          <w:szCs w:val="22"/>
          <w:lang w:val="lv-LV"/>
        </w:rPr>
        <w:t xml:space="preserve">Stratēģiskās plānošanas un administratīvā atbalsta </w:t>
      </w:r>
      <w:r w:rsidR="004038C5" w:rsidRPr="00BD181C">
        <w:rPr>
          <w:sz w:val="22"/>
          <w:szCs w:val="22"/>
          <w:lang w:val="lv-LV"/>
        </w:rPr>
        <w:t>departamenta I</w:t>
      </w:r>
      <w:r w:rsidRPr="00BD181C">
        <w:rPr>
          <w:sz w:val="22"/>
          <w:szCs w:val="22"/>
          <w:lang w:val="lv-LV"/>
        </w:rPr>
        <w:t>epirkumu nodaļas vadītāja vietnieks Ēriks Ezeriņš, tālrunis:</w:t>
      </w:r>
      <w:r w:rsidR="00950F2D" w:rsidRPr="00BD181C">
        <w:rPr>
          <w:sz w:val="22"/>
          <w:szCs w:val="22"/>
          <w:lang w:val="lv-LV"/>
        </w:rPr>
        <w:t xml:space="preserve"> 67300811</w:t>
      </w:r>
      <w:r w:rsidRPr="00BD181C">
        <w:rPr>
          <w:sz w:val="22"/>
          <w:szCs w:val="22"/>
          <w:lang w:val="lv-LV"/>
        </w:rPr>
        <w:t xml:space="preserve">, e-pasts: </w:t>
      </w:r>
      <w:hyperlink r:id="rId9" w:history="1">
        <w:r w:rsidRPr="00BD181C">
          <w:rPr>
            <w:rStyle w:val="Hyperlink"/>
            <w:sz w:val="22"/>
            <w:szCs w:val="22"/>
            <w:lang w:val="lv-LV"/>
          </w:rPr>
          <w:t>eriks.ezerins@lgs.lv</w:t>
        </w:r>
      </w:hyperlink>
      <w:r w:rsidRPr="00BD181C">
        <w:rPr>
          <w:sz w:val="22"/>
          <w:szCs w:val="22"/>
          <w:lang w:val="lv-LV"/>
        </w:rPr>
        <w:t>.</w:t>
      </w:r>
    </w:p>
    <w:p w14:paraId="082BB54B" w14:textId="40792ECA" w:rsidR="00746978" w:rsidRPr="00BD181C" w:rsidRDefault="00746978" w:rsidP="00891A69">
      <w:pPr>
        <w:numPr>
          <w:ilvl w:val="2"/>
          <w:numId w:val="2"/>
        </w:numPr>
        <w:spacing w:line="276" w:lineRule="auto"/>
        <w:ind w:left="567" w:right="-1" w:hanging="567"/>
        <w:jc w:val="both"/>
        <w:rPr>
          <w:sz w:val="22"/>
          <w:szCs w:val="22"/>
          <w:lang w:val="lv-LV"/>
        </w:rPr>
      </w:pPr>
      <w:r w:rsidRPr="00BD181C">
        <w:rPr>
          <w:sz w:val="22"/>
          <w:szCs w:val="22"/>
          <w:lang w:val="lv-LV"/>
        </w:rPr>
        <w:t xml:space="preserve">Persona, kura </w:t>
      </w:r>
      <w:r w:rsidR="003F0940" w:rsidRPr="00BD181C">
        <w:rPr>
          <w:sz w:val="22"/>
          <w:szCs w:val="22"/>
          <w:lang w:val="lv-LV"/>
        </w:rPr>
        <w:t xml:space="preserve">ir </w:t>
      </w:r>
      <w:r w:rsidRPr="00BD181C">
        <w:rPr>
          <w:sz w:val="22"/>
          <w:szCs w:val="22"/>
          <w:lang w:val="lv-LV"/>
        </w:rPr>
        <w:t>pilnvarota iepazīstināt ar izsolāmo kustamo mant</w:t>
      </w:r>
      <w:r w:rsidR="004038C5" w:rsidRPr="00BD181C">
        <w:rPr>
          <w:sz w:val="22"/>
          <w:szCs w:val="22"/>
          <w:lang w:val="lv-LV"/>
        </w:rPr>
        <w:t xml:space="preserve">u: </w:t>
      </w:r>
      <w:r w:rsidR="008E17EC" w:rsidRPr="00BD181C">
        <w:rPr>
          <w:sz w:val="22"/>
          <w:szCs w:val="22"/>
          <w:lang w:val="lv-LV"/>
        </w:rPr>
        <w:t xml:space="preserve">Stratēģiskās plānošanas un administratīvā atbalsta </w:t>
      </w:r>
      <w:r w:rsidR="004038C5" w:rsidRPr="00BD181C">
        <w:rPr>
          <w:sz w:val="22"/>
          <w:szCs w:val="22"/>
          <w:lang w:val="lv-LV"/>
        </w:rPr>
        <w:t>departamenta I</w:t>
      </w:r>
      <w:r w:rsidRPr="00BD181C">
        <w:rPr>
          <w:sz w:val="22"/>
          <w:szCs w:val="22"/>
          <w:lang w:val="lv-LV"/>
        </w:rPr>
        <w:t>epirkumu nodaļas vadītāja vietnieks Ēriks Ezeriņš, tālrunis:</w:t>
      </w:r>
      <w:r w:rsidR="00950F2D" w:rsidRPr="00BD181C">
        <w:rPr>
          <w:sz w:val="22"/>
          <w:szCs w:val="22"/>
          <w:lang w:val="lv-LV"/>
        </w:rPr>
        <w:t xml:space="preserve"> 67300811</w:t>
      </w:r>
      <w:r w:rsidRPr="00BD181C">
        <w:rPr>
          <w:sz w:val="22"/>
          <w:szCs w:val="22"/>
          <w:lang w:val="lv-LV"/>
        </w:rPr>
        <w:t xml:space="preserve">, e-pasts: </w:t>
      </w:r>
      <w:hyperlink r:id="rId10" w:history="1">
        <w:r w:rsidRPr="00BD181C">
          <w:rPr>
            <w:rStyle w:val="Hyperlink"/>
            <w:sz w:val="22"/>
            <w:szCs w:val="22"/>
            <w:lang w:val="lv-LV"/>
          </w:rPr>
          <w:t>eriks.ezerins@lgs.lv</w:t>
        </w:r>
      </w:hyperlink>
      <w:r w:rsidRPr="00BD181C">
        <w:rPr>
          <w:sz w:val="22"/>
          <w:szCs w:val="22"/>
          <w:lang w:val="lv-LV"/>
        </w:rPr>
        <w:t>.</w:t>
      </w:r>
    </w:p>
    <w:p w14:paraId="0FD6B8C5" w14:textId="77777777" w:rsidR="00746978" w:rsidRPr="00BD181C" w:rsidRDefault="00746978" w:rsidP="00891A69">
      <w:pPr>
        <w:spacing w:line="276" w:lineRule="auto"/>
        <w:ind w:left="720" w:right="-1"/>
        <w:jc w:val="both"/>
        <w:rPr>
          <w:sz w:val="22"/>
          <w:szCs w:val="22"/>
          <w:lang w:val="lv-LV"/>
        </w:rPr>
      </w:pPr>
    </w:p>
    <w:p w14:paraId="3B7B0BB9" w14:textId="3894F08F" w:rsidR="00746978" w:rsidRPr="00BD181C" w:rsidRDefault="00746978" w:rsidP="00564096">
      <w:pPr>
        <w:pStyle w:val="ListParagraph"/>
        <w:numPr>
          <w:ilvl w:val="1"/>
          <w:numId w:val="11"/>
        </w:numPr>
        <w:tabs>
          <w:tab w:val="left" w:pos="426"/>
        </w:tabs>
        <w:spacing w:line="276" w:lineRule="auto"/>
        <w:ind w:left="0" w:right="-1" w:firstLine="0"/>
        <w:jc w:val="both"/>
        <w:rPr>
          <w:b/>
          <w:sz w:val="22"/>
          <w:szCs w:val="22"/>
          <w:lang w:val="lv-LV"/>
        </w:rPr>
      </w:pPr>
      <w:r w:rsidRPr="00BD181C">
        <w:rPr>
          <w:b/>
          <w:sz w:val="22"/>
          <w:szCs w:val="22"/>
          <w:lang w:val="lv-LV"/>
        </w:rPr>
        <w:t>Izsoles izsludināšana.</w:t>
      </w:r>
    </w:p>
    <w:p w14:paraId="7A7D8DD9" w14:textId="38E1DE35" w:rsidR="00746978" w:rsidRPr="00BD181C" w:rsidRDefault="00BD79B2" w:rsidP="00891A69">
      <w:pPr>
        <w:tabs>
          <w:tab w:val="num" w:pos="1080"/>
        </w:tabs>
        <w:spacing w:line="276" w:lineRule="auto"/>
        <w:ind w:right="-1" w:firstLine="567"/>
        <w:jc w:val="both"/>
        <w:rPr>
          <w:sz w:val="22"/>
          <w:szCs w:val="22"/>
          <w:lang w:val="lv-LV"/>
        </w:rPr>
      </w:pPr>
      <w:r w:rsidRPr="00BD181C">
        <w:rPr>
          <w:sz w:val="22"/>
          <w:szCs w:val="22"/>
          <w:lang w:val="lv-LV"/>
        </w:rPr>
        <w:t xml:space="preserve">Paziņojums par </w:t>
      </w:r>
      <w:r w:rsidR="002734E1" w:rsidRPr="00BD181C">
        <w:rPr>
          <w:sz w:val="22"/>
          <w:szCs w:val="22"/>
          <w:lang w:val="lv-LV"/>
        </w:rPr>
        <w:t xml:space="preserve">mantas kopuma </w:t>
      </w:r>
      <w:r w:rsidRPr="00BD181C">
        <w:rPr>
          <w:sz w:val="22"/>
          <w:szCs w:val="22"/>
          <w:lang w:val="lv-LV"/>
        </w:rPr>
        <w:t xml:space="preserve">izsoli </w:t>
      </w:r>
      <w:r w:rsidR="003F0940" w:rsidRPr="00BD181C">
        <w:rPr>
          <w:sz w:val="22"/>
          <w:szCs w:val="22"/>
          <w:lang w:val="lv-LV"/>
        </w:rPr>
        <w:t xml:space="preserve">2020.gada </w:t>
      </w:r>
      <w:r w:rsidR="009F5923">
        <w:rPr>
          <w:sz w:val="22"/>
          <w:szCs w:val="22"/>
          <w:lang w:val="lv-LV"/>
        </w:rPr>
        <w:t>4</w:t>
      </w:r>
      <w:r w:rsidR="00F53366" w:rsidRPr="00BD181C">
        <w:rPr>
          <w:sz w:val="22"/>
          <w:szCs w:val="22"/>
          <w:lang w:val="lv-LV"/>
        </w:rPr>
        <w:t>.</w:t>
      </w:r>
      <w:r w:rsidR="009F5923">
        <w:rPr>
          <w:sz w:val="22"/>
          <w:szCs w:val="22"/>
          <w:lang w:val="lv-LV"/>
        </w:rPr>
        <w:t>septembrī</w:t>
      </w:r>
      <w:r w:rsidR="006633FE" w:rsidRPr="00BD181C">
        <w:rPr>
          <w:sz w:val="22"/>
          <w:szCs w:val="22"/>
          <w:lang w:val="lv-LV"/>
        </w:rPr>
        <w:t xml:space="preserve"> </w:t>
      </w:r>
      <w:r w:rsidRPr="00BD181C">
        <w:rPr>
          <w:sz w:val="22"/>
          <w:szCs w:val="22"/>
          <w:lang w:val="lv-LV"/>
        </w:rPr>
        <w:t xml:space="preserve">tiks ievietots LGS mājas lapā </w:t>
      </w:r>
      <w:r w:rsidRPr="00BD181C">
        <w:rPr>
          <w:rStyle w:val="Hyperlink"/>
          <w:sz w:val="22"/>
          <w:szCs w:val="22"/>
          <w:lang w:val="lv-LV"/>
        </w:rPr>
        <w:t>www.lgs.lv</w:t>
      </w:r>
      <w:r w:rsidRPr="00BD181C">
        <w:rPr>
          <w:sz w:val="22"/>
          <w:szCs w:val="22"/>
          <w:lang w:val="lv-LV"/>
        </w:rPr>
        <w:t xml:space="preserve"> un pirkšanas/pārdošanas </w:t>
      </w:r>
      <w:r w:rsidR="008400FE" w:rsidRPr="00BD181C">
        <w:rPr>
          <w:sz w:val="22"/>
          <w:szCs w:val="22"/>
          <w:lang w:val="lv-LV"/>
        </w:rPr>
        <w:t>platformā</w:t>
      </w:r>
      <w:r w:rsidRPr="00BD181C">
        <w:rPr>
          <w:sz w:val="22"/>
          <w:szCs w:val="22"/>
          <w:lang w:val="lv-LV"/>
        </w:rPr>
        <w:t xml:space="preserve"> </w:t>
      </w:r>
      <w:r w:rsidRPr="00BD181C">
        <w:rPr>
          <w:rStyle w:val="Hyperlink"/>
          <w:sz w:val="22"/>
          <w:szCs w:val="22"/>
          <w:lang w:val="lv-LV"/>
        </w:rPr>
        <w:t>www.ss.lv</w:t>
      </w:r>
      <w:r w:rsidRPr="00BD181C">
        <w:rPr>
          <w:sz w:val="22"/>
          <w:szCs w:val="22"/>
          <w:lang w:val="lv-LV"/>
        </w:rPr>
        <w:t>.</w:t>
      </w:r>
    </w:p>
    <w:p w14:paraId="3DB7AF46" w14:textId="77777777" w:rsidR="00746978" w:rsidRPr="00BD181C" w:rsidRDefault="00746978" w:rsidP="00891A69">
      <w:pPr>
        <w:tabs>
          <w:tab w:val="num" w:pos="1080"/>
        </w:tabs>
        <w:spacing w:line="276" w:lineRule="auto"/>
        <w:ind w:right="-1"/>
        <w:jc w:val="both"/>
        <w:rPr>
          <w:sz w:val="22"/>
          <w:szCs w:val="22"/>
          <w:lang w:val="lv-LV"/>
        </w:rPr>
      </w:pPr>
    </w:p>
    <w:p w14:paraId="4ACBEA91" w14:textId="77777777" w:rsidR="00746978" w:rsidRPr="00BD181C" w:rsidRDefault="00746978" w:rsidP="00891A69">
      <w:pPr>
        <w:numPr>
          <w:ilvl w:val="0"/>
          <w:numId w:val="10"/>
        </w:numPr>
        <w:spacing w:line="276" w:lineRule="auto"/>
        <w:ind w:right="-1"/>
        <w:jc w:val="center"/>
        <w:rPr>
          <w:b/>
          <w:sz w:val="22"/>
          <w:szCs w:val="22"/>
          <w:lang w:val="lv-LV"/>
        </w:rPr>
      </w:pPr>
      <w:r w:rsidRPr="00BD181C">
        <w:rPr>
          <w:b/>
          <w:sz w:val="22"/>
          <w:szCs w:val="22"/>
          <w:lang w:val="lv-LV"/>
        </w:rPr>
        <w:t>Informācija par izsoli un izsolāmo mantu.</w:t>
      </w:r>
    </w:p>
    <w:p w14:paraId="0BF2AA39" w14:textId="77777777" w:rsidR="00746978" w:rsidRPr="00BD181C" w:rsidRDefault="00746978" w:rsidP="00891A69">
      <w:pPr>
        <w:tabs>
          <w:tab w:val="num" w:pos="1080"/>
        </w:tabs>
        <w:spacing w:line="276" w:lineRule="auto"/>
        <w:ind w:left="-360" w:right="-1"/>
        <w:rPr>
          <w:b/>
          <w:sz w:val="22"/>
          <w:szCs w:val="22"/>
          <w:lang w:val="lv-LV"/>
        </w:rPr>
      </w:pPr>
    </w:p>
    <w:p w14:paraId="3A0D915A" w14:textId="77777777" w:rsidR="00256008" w:rsidRPr="00BD181C" w:rsidRDefault="00256008" w:rsidP="00891A69">
      <w:pPr>
        <w:pStyle w:val="ListParagraph"/>
        <w:numPr>
          <w:ilvl w:val="0"/>
          <w:numId w:val="11"/>
        </w:numPr>
        <w:spacing w:line="276" w:lineRule="auto"/>
        <w:ind w:right="-1"/>
        <w:jc w:val="both"/>
        <w:rPr>
          <w:b/>
          <w:vanish/>
          <w:sz w:val="22"/>
          <w:szCs w:val="22"/>
          <w:lang w:val="lv-LV"/>
        </w:rPr>
      </w:pPr>
    </w:p>
    <w:p w14:paraId="1077787C" w14:textId="0DB94E0B" w:rsidR="007B2101" w:rsidRPr="00BD181C" w:rsidRDefault="00746978" w:rsidP="00564096">
      <w:pPr>
        <w:pStyle w:val="ListParagraph"/>
        <w:numPr>
          <w:ilvl w:val="1"/>
          <w:numId w:val="11"/>
        </w:numPr>
        <w:tabs>
          <w:tab w:val="left" w:pos="426"/>
        </w:tabs>
        <w:spacing w:line="276" w:lineRule="auto"/>
        <w:ind w:left="0" w:right="-1" w:firstLine="0"/>
        <w:jc w:val="both"/>
        <w:rPr>
          <w:sz w:val="22"/>
          <w:szCs w:val="22"/>
          <w:lang w:val="lv-LV"/>
        </w:rPr>
      </w:pPr>
      <w:r w:rsidRPr="00BD181C">
        <w:rPr>
          <w:b/>
          <w:sz w:val="22"/>
          <w:szCs w:val="22"/>
          <w:lang w:val="lv-LV"/>
        </w:rPr>
        <w:t>Izsoles vieta un laiks.</w:t>
      </w:r>
    </w:p>
    <w:p w14:paraId="2D49CFCA" w14:textId="27BC97C5" w:rsidR="00E17D00" w:rsidRPr="00BD181C" w:rsidRDefault="00746978" w:rsidP="00891A69">
      <w:pPr>
        <w:pStyle w:val="ListParagraph"/>
        <w:numPr>
          <w:ilvl w:val="2"/>
          <w:numId w:val="9"/>
        </w:numPr>
        <w:spacing w:line="276" w:lineRule="auto"/>
        <w:ind w:right="-1"/>
        <w:jc w:val="both"/>
        <w:rPr>
          <w:sz w:val="22"/>
          <w:szCs w:val="22"/>
          <w:lang w:val="lv-LV"/>
        </w:rPr>
      </w:pPr>
      <w:r w:rsidRPr="00BD181C">
        <w:rPr>
          <w:sz w:val="22"/>
          <w:szCs w:val="22"/>
          <w:lang w:val="lv-LV"/>
        </w:rPr>
        <w:t>Izsole notiks</w:t>
      </w:r>
      <w:r w:rsidR="008C1159" w:rsidRPr="00BD181C">
        <w:rPr>
          <w:sz w:val="22"/>
          <w:szCs w:val="22"/>
          <w:lang w:val="lv-LV"/>
        </w:rPr>
        <w:t xml:space="preserve"> </w:t>
      </w:r>
      <w:r w:rsidR="00106EAE" w:rsidRPr="00BD181C">
        <w:rPr>
          <w:sz w:val="22"/>
          <w:szCs w:val="22"/>
          <w:lang w:val="lv-LV"/>
        </w:rPr>
        <w:t xml:space="preserve">izsoles rīkotāja telpā </w:t>
      </w:r>
      <w:r w:rsidR="00106EAE" w:rsidRPr="00BD181C">
        <w:rPr>
          <w:sz w:val="22"/>
          <w:szCs w:val="22"/>
          <w:u w:val="single"/>
          <w:lang w:val="lv-LV"/>
        </w:rPr>
        <w:t>Nr. 130, Muzeju ielā 3, Lidosta “Rīga”, Mārupes novadā</w:t>
      </w:r>
      <w:r w:rsidR="00106EAE" w:rsidRPr="00BD181C">
        <w:rPr>
          <w:sz w:val="22"/>
          <w:szCs w:val="22"/>
          <w:lang w:val="lv-LV"/>
        </w:rPr>
        <w:t xml:space="preserve">, </w:t>
      </w:r>
      <w:r w:rsidR="00E17D00" w:rsidRPr="00BD181C">
        <w:rPr>
          <w:sz w:val="22"/>
          <w:szCs w:val="22"/>
          <w:lang w:val="lv-LV"/>
        </w:rPr>
        <w:t xml:space="preserve">2020.gada </w:t>
      </w:r>
      <w:r w:rsidR="009F5923">
        <w:rPr>
          <w:sz w:val="22"/>
          <w:szCs w:val="22"/>
          <w:lang w:val="lv-LV"/>
        </w:rPr>
        <w:t>14</w:t>
      </w:r>
      <w:r w:rsidR="00932213" w:rsidRPr="00BD181C">
        <w:rPr>
          <w:sz w:val="22"/>
          <w:szCs w:val="22"/>
          <w:lang w:val="lv-LV"/>
        </w:rPr>
        <w:t>.</w:t>
      </w:r>
      <w:r w:rsidR="00E17D00" w:rsidRPr="00BD181C">
        <w:rPr>
          <w:sz w:val="22"/>
          <w:szCs w:val="22"/>
          <w:lang w:val="lv-LV"/>
        </w:rPr>
        <w:t>septembrī</w:t>
      </w:r>
      <w:r w:rsidR="00EF6FF1" w:rsidRPr="00BD181C">
        <w:rPr>
          <w:sz w:val="22"/>
          <w:szCs w:val="22"/>
          <w:lang w:val="lv-LV"/>
        </w:rPr>
        <w:t xml:space="preserve"> plkst. </w:t>
      </w:r>
      <w:r w:rsidR="00932213" w:rsidRPr="00BD181C">
        <w:rPr>
          <w:sz w:val="22"/>
          <w:szCs w:val="22"/>
          <w:lang w:val="lv-LV"/>
        </w:rPr>
        <w:t>11:</w:t>
      </w:r>
      <w:r w:rsidR="00EF6FF1" w:rsidRPr="00BD181C">
        <w:rPr>
          <w:sz w:val="22"/>
          <w:szCs w:val="22"/>
          <w:lang w:val="lv-LV"/>
        </w:rPr>
        <w:t>00</w:t>
      </w:r>
      <w:r w:rsidR="007B2101" w:rsidRPr="00BD181C">
        <w:rPr>
          <w:sz w:val="22"/>
          <w:szCs w:val="22"/>
          <w:lang w:val="lv-LV"/>
        </w:rPr>
        <w:t xml:space="preserve">, Izsoles </w:t>
      </w:r>
      <w:r w:rsidR="008400FE" w:rsidRPr="00BD181C">
        <w:rPr>
          <w:sz w:val="22"/>
          <w:szCs w:val="22"/>
          <w:lang w:val="lv-LV"/>
        </w:rPr>
        <w:t xml:space="preserve">komisijai </w:t>
      </w:r>
      <w:r w:rsidR="007B2101" w:rsidRPr="00BD181C">
        <w:rPr>
          <w:sz w:val="22"/>
          <w:szCs w:val="22"/>
          <w:lang w:val="lv-LV"/>
        </w:rPr>
        <w:t xml:space="preserve">izvērtējot </w:t>
      </w:r>
      <w:r w:rsidR="008400FE" w:rsidRPr="00BD181C">
        <w:rPr>
          <w:sz w:val="22"/>
          <w:szCs w:val="22"/>
          <w:lang w:val="lv-LV"/>
        </w:rPr>
        <w:t>un salīdzinot i</w:t>
      </w:r>
      <w:r w:rsidR="007B2101" w:rsidRPr="00BD181C">
        <w:rPr>
          <w:sz w:val="22"/>
          <w:szCs w:val="22"/>
          <w:lang w:val="lv-LV"/>
        </w:rPr>
        <w:t xml:space="preserve">zsoles dalībnieku </w:t>
      </w:r>
      <w:r w:rsidR="008400FE" w:rsidRPr="00BD181C">
        <w:rPr>
          <w:sz w:val="22"/>
          <w:szCs w:val="22"/>
          <w:lang w:val="lv-LV"/>
        </w:rPr>
        <w:t xml:space="preserve">elektroniski </w:t>
      </w:r>
      <w:r w:rsidR="007B2101" w:rsidRPr="00BD181C">
        <w:rPr>
          <w:sz w:val="22"/>
          <w:szCs w:val="22"/>
          <w:lang w:val="lv-LV"/>
        </w:rPr>
        <w:t>iesniegtos cenu piedāvājumus</w:t>
      </w:r>
      <w:r w:rsidR="00E17D00" w:rsidRPr="00BD181C">
        <w:rPr>
          <w:sz w:val="22"/>
          <w:szCs w:val="22"/>
          <w:lang w:val="lv-LV"/>
        </w:rPr>
        <w:t>.</w:t>
      </w:r>
    </w:p>
    <w:p w14:paraId="39B3B182" w14:textId="5AB85E7F" w:rsidR="00746978" w:rsidRPr="00BD181C" w:rsidRDefault="00746978" w:rsidP="00891A69">
      <w:pPr>
        <w:pStyle w:val="ListParagraph"/>
        <w:numPr>
          <w:ilvl w:val="2"/>
          <w:numId w:val="9"/>
        </w:numPr>
        <w:spacing w:line="276" w:lineRule="auto"/>
        <w:ind w:right="-1"/>
        <w:jc w:val="both"/>
        <w:rPr>
          <w:sz w:val="22"/>
          <w:szCs w:val="22"/>
          <w:lang w:val="lv-LV"/>
        </w:rPr>
      </w:pPr>
      <w:r w:rsidRPr="00BD181C">
        <w:rPr>
          <w:sz w:val="22"/>
          <w:szCs w:val="22"/>
          <w:lang w:val="lv-LV"/>
        </w:rPr>
        <w:t xml:space="preserve">Izsoles dalībniekiem ir tiesības pirms izsoles </w:t>
      </w:r>
      <w:r w:rsidR="008C1159" w:rsidRPr="00BD181C">
        <w:rPr>
          <w:sz w:val="22"/>
          <w:szCs w:val="22"/>
          <w:lang w:val="lv-LV"/>
        </w:rPr>
        <w:t>2020</w:t>
      </w:r>
      <w:r w:rsidR="00744E40" w:rsidRPr="00BD181C">
        <w:rPr>
          <w:sz w:val="22"/>
          <w:szCs w:val="22"/>
          <w:lang w:val="lv-LV"/>
        </w:rPr>
        <w:t xml:space="preserve">.gada </w:t>
      </w:r>
      <w:r w:rsidR="009F5923">
        <w:rPr>
          <w:sz w:val="22"/>
          <w:szCs w:val="22"/>
          <w:lang w:val="lv-LV"/>
        </w:rPr>
        <w:t>9</w:t>
      </w:r>
      <w:r w:rsidR="00744E40" w:rsidRPr="00BD181C">
        <w:rPr>
          <w:sz w:val="22"/>
          <w:szCs w:val="22"/>
          <w:lang w:val="lv-LV"/>
        </w:rPr>
        <w:t>.</w:t>
      </w:r>
      <w:r w:rsidR="008C1159" w:rsidRPr="00BD181C">
        <w:rPr>
          <w:sz w:val="22"/>
          <w:szCs w:val="22"/>
          <w:lang w:val="lv-LV"/>
        </w:rPr>
        <w:t xml:space="preserve">septembrī </w:t>
      </w:r>
      <w:r w:rsidR="00744E40" w:rsidRPr="00BD181C">
        <w:rPr>
          <w:sz w:val="22"/>
          <w:szCs w:val="22"/>
          <w:lang w:val="lv-LV"/>
        </w:rPr>
        <w:t xml:space="preserve">no plkst.10:00-17:00 </w:t>
      </w:r>
      <w:r w:rsidRPr="00BD181C">
        <w:rPr>
          <w:sz w:val="22"/>
          <w:szCs w:val="22"/>
          <w:lang w:val="lv-LV"/>
        </w:rPr>
        <w:t>iepazīties ar izsolāmo mant</w:t>
      </w:r>
      <w:r w:rsidR="007B2101" w:rsidRPr="00BD181C">
        <w:rPr>
          <w:sz w:val="22"/>
          <w:szCs w:val="22"/>
          <w:lang w:val="lv-LV"/>
        </w:rPr>
        <w:t>as kopumu</w:t>
      </w:r>
      <w:r w:rsidRPr="00BD181C">
        <w:rPr>
          <w:sz w:val="22"/>
          <w:szCs w:val="22"/>
          <w:lang w:val="lv-LV"/>
        </w:rPr>
        <w:t>, iepriekš saskaņojot laiku ar šo noteikumu 1.3.2. punktā norādīto kontaktpersonu.</w:t>
      </w:r>
    </w:p>
    <w:p w14:paraId="3DAD8E96" w14:textId="655661D0" w:rsidR="00746978" w:rsidRPr="00BD181C" w:rsidRDefault="008E17EC" w:rsidP="00891A69">
      <w:pPr>
        <w:pStyle w:val="ListParagraph"/>
        <w:numPr>
          <w:ilvl w:val="2"/>
          <w:numId w:val="9"/>
        </w:numPr>
        <w:spacing w:line="276" w:lineRule="auto"/>
        <w:ind w:right="-1"/>
        <w:jc w:val="both"/>
        <w:rPr>
          <w:sz w:val="22"/>
          <w:szCs w:val="22"/>
          <w:lang w:val="lv-LV"/>
        </w:rPr>
      </w:pPr>
      <w:r w:rsidRPr="00BD181C">
        <w:rPr>
          <w:sz w:val="22"/>
          <w:szCs w:val="22"/>
          <w:lang w:val="lv-LV"/>
        </w:rPr>
        <w:t xml:space="preserve">Izsoles noteikumi ir publicēti izsoles rīkotāja mājas lapā </w:t>
      </w:r>
      <w:hyperlink r:id="rId11" w:history="1">
        <w:r w:rsidRPr="00BD181C">
          <w:rPr>
            <w:rStyle w:val="Hyperlink"/>
            <w:sz w:val="22"/>
            <w:szCs w:val="22"/>
            <w:lang w:val="lv-LV"/>
          </w:rPr>
          <w:t>www.lgs.lv</w:t>
        </w:r>
      </w:hyperlink>
      <w:r w:rsidRPr="00BD181C">
        <w:rPr>
          <w:sz w:val="22"/>
          <w:szCs w:val="22"/>
          <w:lang w:val="lv-LV"/>
        </w:rPr>
        <w:t xml:space="preserve"> vai pieejami elektroniski pēc pretendenta pieprasījuma, nosūtot pieprasījumu šo noteikumu 1.3.1. </w:t>
      </w:r>
      <w:r w:rsidR="003C66FE" w:rsidRPr="00BD181C">
        <w:rPr>
          <w:sz w:val="22"/>
          <w:szCs w:val="22"/>
          <w:lang w:val="lv-LV"/>
        </w:rPr>
        <w:t>norādītajai</w:t>
      </w:r>
      <w:r w:rsidRPr="00BD181C">
        <w:rPr>
          <w:sz w:val="22"/>
          <w:szCs w:val="22"/>
          <w:lang w:val="lv-LV"/>
        </w:rPr>
        <w:t xml:space="preserve"> kontaktpersonai.</w:t>
      </w:r>
    </w:p>
    <w:p w14:paraId="4643D979" w14:textId="2A207D51" w:rsidR="00746978" w:rsidRDefault="00746978" w:rsidP="00891A69">
      <w:pPr>
        <w:spacing w:line="276" w:lineRule="auto"/>
        <w:ind w:left="360" w:right="-1"/>
        <w:jc w:val="both"/>
        <w:rPr>
          <w:sz w:val="22"/>
          <w:szCs w:val="22"/>
          <w:lang w:val="lv-LV"/>
        </w:rPr>
      </w:pPr>
    </w:p>
    <w:p w14:paraId="3B746345" w14:textId="7B11158B" w:rsidR="00564096" w:rsidRDefault="00564096" w:rsidP="00891A69">
      <w:pPr>
        <w:spacing w:line="276" w:lineRule="auto"/>
        <w:ind w:left="360" w:right="-1"/>
        <w:jc w:val="both"/>
        <w:rPr>
          <w:sz w:val="22"/>
          <w:szCs w:val="22"/>
          <w:lang w:val="lv-LV"/>
        </w:rPr>
      </w:pPr>
    </w:p>
    <w:p w14:paraId="597480A3" w14:textId="77777777" w:rsidR="00564096" w:rsidRPr="00BD181C" w:rsidRDefault="00564096" w:rsidP="00891A69">
      <w:pPr>
        <w:spacing w:line="276" w:lineRule="auto"/>
        <w:ind w:left="360" w:right="-1"/>
        <w:jc w:val="both"/>
        <w:rPr>
          <w:sz w:val="22"/>
          <w:szCs w:val="22"/>
          <w:lang w:val="lv-LV"/>
        </w:rPr>
      </w:pPr>
    </w:p>
    <w:p w14:paraId="2F7779FB" w14:textId="263BFC2B" w:rsidR="00FE3F1D" w:rsidRPr="00BD181C" w:rsidRDefault="00746978" w:rsidP="00564096">
      <w:pPr>
        <w:pStyle w:val="ListParagraph"/>
        <w:numPr>
          <w:ilvl w:val="1"/>
          <w:numId w:val="11"/>
        </w:numPr>
        <w:tabs>
          <w:tab w:val="left" w:pos="426"/>
        </w:tabs>
        <w:spacing w:line="276" w:lineRule="auto"/>
        <w:ind w:left="0" w:right="-1" w:firstLine="0"/>
        <w:jc w:val="both"/>
        <w:rPr>
          <w:sz w:val="22"/>
          <w:szCs w:val="22"/>
          <w:lang w:val="lv-LV"/>
        </w:rPr>
      </w:pPr>
      <w:r w:rsidRPr="00BD181C">
        <w:rPr>
          <w:b/>
          <w:sz w:val="22"/>
          <w:szCs w:val="22"/>
          <w:lang w:val="lv-LV"/>
        </w:rPr>
        <w:lastRenderedPageBreak/>
        <w:t>Izsoles veids</w:t>
      </w:r>
      <w:r w:rsidRPr="00BD181C">
        <w:rPr>
          <w:sz w:val="22"/>
          <w:szCs w:val="22"/>
          <w:lang w:val="lv-LV"/>
        </w:rPr>
        <w:t>.</w:t>
      </w:r>
    </w:p>
    <w:p w14:paraId="170351A5" w14:textId="77777777" w:rsidR="00256008" w:rsidRPr="00BD181C" w:rsidRDefault="00256008" w:rsidP="00891A69">
      <w:pPr>
        <w:pStyle w:val="ListParagraph"/>
        <w:numPr>
          <w:ilvl w:val="1"/>
          <w:numId w:val="9"/>
        </w:numPr>
        <w:spacing w:line="276" w:lineRule="auto"/>
        <w:ind w:right="-1"/>
        <w:jc w:val="both"/>
        <w:rPr>
          <w:vanish/>
          <w:sz w:val="22"/>
          <w:szCs w:val="22"/>
          <w:lang w:val="lv-LV"/>
        </w:rPr>
      </w:pPr>
    </w:p>
    <w:p w14:paraId="0AD02861" w14:textId="234A064A" w:rsidR="00E17D00" w:rsidRPr="00BD181C" w:rsidRDefault="00E17D00" w:rsidP="00891A69">
      <w:pPr>
        <w:pStyle w:val="ListParagraph"/>
        <w:numPr>
          <w:ilvl w:val="2"/>
          <w:numId w:val="9"/>
        </w:numPr>
        <w:spacing w:line="276" w:lineRule="auto"/>
        <w:ind w:right="-1"/>
        <w:jc w:val="both"/>
        <w:rPr>
          <w:sz w:val="22"/>
          <w:szCs w:val="22"/>
          <w:lang w:val="lv-LV"/>
        </w:rPr>
      </w:pPr>
      <w:r w:rsidRPr="00BD181C">
        <w:rPr>
          <w:sz w:val="22"/>
          <w:szCs w:val="22"/>
          <w:lang w:val="lv-LV"/>
        </w:rPr>
        <w:t>Izsoles dalībnieks</w:t>
      </w:r>
      <w:r w:rsidR="007B2101" w:rsidRPr="00BD181C">
        <w:rPr>
          <w:sz w:val="22"/>
          <w:szCs w:val="22"/>
          <w:lang w:val="lv-LV"/>
        </w:rPr>
        <w:t>,</w:t>
      </w:r>
      <w:r w:rsidRPr="00BD181C">
        <w:rPr>
          <w:sz w:val="22"/>
          <w:szCs w:val="22"/>
          <w:lang w:val="lv-LV"/>
        </w:rPr>
        <w:t xml:space="preserve"> izmantojot e-pastu,</w:t>
      </w:r>
      <w:r w:rsidR="003C66FE" w:rsidRPr="00BD181C">
        <w:rPr>
          <w:sz w:val="22"/>
          <w:szCs w:val="22"/>
          <w:lang w:val="lv-LV"/>
        </w:rPr>
        <w:t xml:space="preserve"> ne v</w:t>
      </w:r>
      <w:r w:rsidR="00EF6FF1" w:rsidRPr="00BD181C">
        <w:rPr>
          <w:sz w:val="22"/>
          <w:szCs w:val="22"/>
          <w:lang w:val="lv-LV"/>
        </w:rPr>
        <w:t>ē</w:t>
      </w:r>
      <w:r w:rsidR="003C66FE" w:rsidRPr="00BD181C">
        <w:rPr>
          <w:sz w:val="22"/>
          <w:szCs w:val="22"/>
          <w:lang w:val="lv-LV"/>
        </w:rPr>
        <w:t>lāk kā</w:t>
      </w:r>
      <w:r w:rsidRPr="00BD181C">
        <w:rPr>
          <w:sz w:val="22"/>
          <w:szCs w:val="22"/>
          <w:lang w:val="lv-LV"/>
        </w:rPr>
        <w:t xml:space="preserve"> </w:t>
      </w:r>
      <w:r w:rsidR="00256008" w:rsidRPr="00BD181C">
        <w:rPr>
          <w:sz w:val="22"/>
          <w:szCs w:val="22"/>
          <w:lang w:val="lv-LV"/>
        </w:rPr>
        <w:t xml:space="preserve">līdz 2020.gada </w:t>
      </w:r>
      <w:r w:rsidR="009F5923">
        <w:rPr>
          <w:sz w:val="22"/>
          <w:szCs w:val="22"/>
          <w:lang w:val="lv-LV"/>
        </w:rPr>
        <w:t>11</w:t>
      </w:r>
      <w:r w:rsidR="00932213" w:rsidRPr="00BD181C">
        <w:rPr>
          <w:sz w:val="22"/>
          <w:szCs w:val="22"/>
          <w:lang w:val="lv-LV"/>
        </w:rPr>
        <w:t>.</w:t>
      </w:r>
      <w:r w:rsidR="00256008" w:rsidRPr="00BD181C">
        <w:rPr>
          <w:sz w:val="22"/>
          <w:szCs w:val="22"/>
          <w:lang w:val="lv-LV"/>
        </w:rPr>
        <w:t xml:space="preserve">septembrim </w:t>
      </w:r>
      <w:r w:rsidR="003C66FE" w:rsidRPr="00BD181C">
        <w:rPr>
          <w:sz w:val="22"/>
          <w:szCs w:val="22"/>
          <w:lang w:val="lv-LV"/>
        </w:rPr>
        <w:t xml:space="preserve">plkst. 17:00 </w:t>
      </w:r>
      <w:r w:rsidRPr="00BD181C">
        <w:rPr>
          <w:sz w:val="22"/>
          <w:szCs w:val="22"/>
          <w:lang w:val="lv-LV"/>
        </w:rPr>
        <w:t>nosū</w:t>
      </w:r>
      <w:r w:rsidR="007B2101" w:rsidRPr="00BD181C">
        <w:rPr>
          <w:sz w:val="22"/>
          <w:szCs w:val="22"/>
          <w:lang w:val="lv-LV"/>
        </w:rPr>
        <w:t>ta</w:t>
      </w:r>
      <w:r w:rsidRPr="00BD181C">
        <w:rPr>
          <w:sz w:val="22"/>
          <w:szCs w:val="22"/>
          <w:lang w:val="lv-LV"/>
        </w:rPr>
        <w:t xml:space="preserve"> pieteikumu </w:t>
      </w:r>
      <w:r w:rsidR="00645C33" w:rsidRPr="00BD181C">
        <w:rPr>
          <w:sz w:val="22"/>
          <w:szCs w:val="22"/>
          <w:lang w:val="lv-LV"/>
        </w:rPr>
        <w:t>i</w:t>
      </w:r>
      <w:r w:rsidRPr="00BD181C">
        <w:rPr>
          <w:sz w:val="22"/>
          <w:szCs w:val="22"/>
          <w:lang w:val="lv-LV"/>
        </w:rPr>
        <w:t>zsolei</w:t>
      </w:r>
      <w:r w:rsidR="007B2101" w:rsidRPr="00BD181C">
        <w:rPr>
          <w:sz w:val="22"/>
          <w:szCs w:val="22"/>
          <w:lang w:val="lv-LV"/>
        </w:rPr>
        <w:t xml:space="preserve"> un </w:t>
      </w:r>
      <w:r w:rsidRPr="00BD181C">
        <w:rPr>
          <w:sz w:val="22"/>
          <w:szCs w:val="22"/>
          <w:lang w:val="lv-LV"/>
        </w:rPr>
        <w:t>norā</w:t>
      </w:r>
      <w:r w:rsidR="007B2101" w:rsidRPr="00BD181C">
        <w:rPr>
          <w:sz w:val="22"/>
          <w:szCs w:val="22"/>
          <w:lang w:val="lv-LV"/>
        </w:rPr>
        <w:t>da</w:t>
      </w:r>
      <w:r w:rsidRPr="00BD181C">
        <w:rPr>
          <w:sz w:val="22"/>
          <w:szCs w:val="22"/>
          <w:lang w:val="lv-LV"/>
        </w:rPr>
        <w:t xml:space="preserve"> </w:t>
      </w:r>
      <w:r w:rsidR="003C66FE" w:rsidRPr="00BD181C">
        <w:rPr>
          <w:sz w:val="22"/>
          <w:szCs w:val="22"/>
          <w:lang w:val="lv-LV"/>
        </w:rPr>
        <w:t xml:space="preserve">šo noteikumu 3.3. punktā norādīto informāciju un </w:t>
      </w:r>
      <w:r w:rsidRPr="00BD181C">
        <w:rPr>
          <w:sz w:val="22"/>
          <w:szCs w:val="22"/>
          <w:lang w:val="lv-LV"/>
        </w:rPr>
        <w:t xml:space="preserve">savu </w:t>
      </w:r>
      <w:r w:rsidR="007B2101" w:rsidRPr="00BD181C">
        <w:rPr>
          <w:sz w:val="22"/>
          <w:szCs w:val="22"/>
          <w:lang w:val="lv-LV"/>
        </w:rPr>
        <w:t xml:space="preserve">visaugstākās </w:t>
      </w:r>
      <w:r w:rsidRPr="00BD181C">
        <w:rPr>
          <w:sz w:val="22"/>
          <w:szCs w:val="22"/>
          <w:lang w:val="lv-LV"/>
        </w:rPr>
        <w:t xml:space="preserve">cenas piedāvājumu </w:t>
      </w:r>
      <w:r w:rsidR="007B2101" w:rsidRPr="00BD181C">
        <w:rPr>
          <w:sz w:val="22"/>
          <w:szCs w:val="22"/>
          <w:lang w:val="lv-LV"/>
        </w:rPr>
        <w:t xml:space="preserve">par izsolāmo mantas kopumu </w:t>
      </w:r>
      <w:r w:rsidRPr="00BD181C">
        <w:rPr>
          <w:sz w:val="22"/>
          <w:szCs w:val="22"/>
          <w:lang w:val="lv-LV"/>
        </w:rPr>
        <w:t>šo noteikumu 1.3.1. punktā norādītajai kontaktpersonai.</w:t>
      </w:r>
    </w:p>
    <w:p w14:paraId="0788DDBD" w14:textId="0658673E" w:rsidR="00210C93" w:rsidRPr="00BD181C" w:rsidRDefault="00210C93" w:rsidP="00891A69">
      <w:pPr>
        <w:pStyle w:val="ListParagraph"/>
        <w:numPr>
          <w:ilvl w:val="2"/>
          <w:numId w:val="9"/>
        </w:numPr>
        <w:spacing w:line="276" w:lineRule="auto"/>
        <w:ind w:right="-1"/>
        <w:jc w:val="both"/>
        <w:rPr>
          <w:sz w:val="22"/>
          <w:szCs w:val="22"/>
          <w:lang w:val="lv-LV"/>
        </w:rPr>
      </w:pPr>
      <w:r w:rsidRPr="00BD181C">
        <w:rPr>
          <w:sz w:val="22"/>
          <w:szCs w:val="22"/>
          <w:lang w:val="lv-LV"/>
        </w:rPr>
        <w:t xml:space="preserve">Izsoles sākumcena -  </w:t>
      </w:r>
      <w:r w:rsidR="00EE4D39" w:rsidRPr="00BD181C">
        <w:rPr>
          <w:sz w:val="22"/>
          <w:szCs w:val="22"/>
          <w:lang w:val="lv-LV"/>
        </w:rPr>
        <w:t xml:space="preserve">350.00 </w:t>
      </w:r>
      <w:r w:rsidRPr="00BD181C">
        <w:rPr>
          <w:sz w:val="22"/>
          <w:szCs w:val="22"/>
          <w:lang w:val="lv-LV"/>
        </w:rPr>
        <w:t>EUR (</w:t>
      </w:r>
      <w:r w:rsidR="00EE4D39" w:rsidRPr="00BD181C">
        <w:rPr>
          <w:sz w:val="22"/>
          <w:szCs w:val="22"/>
          <w:lang w:val="lv-LV"/>
        </w:rPr>
        <w:t xml:space="preserve">trīs simti piecdesmit </w:t>
      </w:r>
      <w:r w:rsidRPr="00BD181C">
        <w:rPr>
          <w:sz w:val="22"/>
          <w:szCs w:val="22"/>
          <w:lang w:val="lv-LV"/>
        </w:rPr>
        <w:t>e</w:t>
      </w:r>
      <w:r w:rsidR="00EE4D39" w:rsidRPr="00BD181C">
        <w:rPr>
          <w:sz w:val="22"/>
          <w:szCs w:val="22"/>
          <w:lang w:val="lv-LV"/>
        </w:rPr>
        <w:t>i</w:t>
      </w:r>
      <w:r w:rsidRPr="00BD181C">
        <w:rPr>
          <w:sz w:val="22"/>
          <w:szCs w:val="22"/>
          <w:lang w:val="lv-LV"/>
        </w:rPr>
        <w:t xml:space="preserve">ro un </w:t>
      </w:r>
      <w:r w:rsidR="00EE4D39" w:rsidRPr="00BD181C">
        <w:rPr>
          <w:sz w:val="22"/>
          <w:szCs w:val="22"/>
          <w:lang w:val="lv-LV"/>
        </w:rPr>
        <w:t xml:space="preserve">00 </w:t>
      </w:r>
      <w:r w:rsidRPr="00BD181C">
        <w:rPr>
          <w:sz w:val="22"/>
          <w:szCs w:val="22"/>
          <w:lang w:val="lv-LV"/>
        </w:rPr>
        <w:t>centi), neieskaitot PVN.</w:t>
      </w:r>
    </w:p>
    <w:p w14:paraId="469E6192" w14:textId="60188DA2" w:rsidR="0090053D" w:rsidRPr="00BD181C" w:rsidRDefault="008E17EC" w:rsidP="00891A69">
      <w:pPr>
        <w:pStyle w:val="ListParagraph"/>
        <w:numPr>
          <w:ilvl w:val="2"/>
          <w:numId w:val="9"/>
        </w:numPr>
        <w:spacing w:line="276" w:lineRule="auto"/>
        <w:ind w:right="-1"/>
        <w:jc w:val="both"/>
        <w:rPr>
          <w:sz w:val="22"/>
          <w:szCs w:val="22"/>
          <w:lang w:val="lv-LV"/>
        </w:rPr>
      </w:pPr>
      <w:r w:rsidRPr="00BD181C">
        <w:rPr>
          <w:sz w:val="22"/>
          <w:szCs w:val="22"/>
          <w:lang w:val="lv-LV"/>
        </w:rPr>
        <w:t xml:space="preserve">Izsolei tiek noteikts augšupejošs izsoles solis -  </w:t>
      </w:r>
      <w:r w:rsidR="00EE4D39" w:rsidRPr="00BD181C">
        <w:rPr>
          <w:sz w:val="22"/>
          <w:szCs w:val="22"/>
          <w:lang w:val="lv-LV"/>
        </w:rPr>
        <w:t>10</w:t>
      </w:r>
      <w:r w:rsidR="001376D8" w:rsidRPr="00BD181C">
        <w:rPr>
          <w:sz w:val="22"/>
          <w:szCs w:val="22"/>
          <w:lang w:val="lv-LV"/>
        </w:rPr>
        <w:t>.00</w:t>
      </w:r>
      <w:r w:rsidR="00EE4D39" w:rsidRPr="00BD181C">
        <w:rPr>
          <w:sz w:val="22"/>
          <w:szCs w:val="22"/>
          <w:lang w:val="lv-LV"/>
        </w:rPr>
        <w:t xml:space="preserve"> </w:t>
      </w:r>
      <w:r w:rsidRPr="00BD181C">
        <w:rPr>
          <w:sz w:val="22"/>
          <w:szCs w:val="22"/>
          <w:lang w:val="lv-LV"/>
        </w:rPr>
        <w:t>EUR (</w:t>
      </w:r>
      <w:r w:rsidR="00EE4D39" w:rsidRPr="00BD181C">
        <w:rPr>
          <w:sz w:val="22"/>
          <w:szCs w:val="22"/>
          <w:lang w:val="lv-LV"/>
        </w:rPr>
        <w:t>desmit</w:t>
      </w:r>
      <w:r w:rsidRPr="00BD181C">
        <w:rPr>
          <w:sz w:val="22"/>
          <w:szCs w:val="22"/>
          <w:lang w:val="lv-LV"/>
        </w:rPr>
        <w:t xml:space="preserve"> e</w:t>
      </w:r>
      <w:r w:rsidR="00EE4D39" w:rsidRPr="00BD181C">
        <w:rPr>
          <w:sz w:val="22"/>
          <w:szCs w:val="22"/>
          <w:lang w:val="lv-LV"/>
        </w:rPr>
        <w:t>i</w:t>
      </w:r>
      <w:r w:rsidRPr="00BD181C">
        <w:rPr>
          <w:sz w:val="22"/>
          <w:szCs w:val="22"/>
          <w:lang w:val="lv-LV"/>
        </w:rPr>
        <w:t xml:space="preserve">ro un </w:t>
      </w:r>
      <w:r w:rsidR="00EE4D39" w:rsidRPr="00BD181C">
        <w:rPr>
          <w:sz w:val="22"/>
          <w:szCs w:val="22"/>
          <w:lang w:val="lv-LV"/>
        </w:rPr>
        <w:t xml:space="preserve">00 </w:t>
      </w:r>
      <w:r w:rsidRPr="00BD181C">
        <w:rPr>
          <w:sz w:val="22"/>
          <w:szCs w:val="22"/>
          <w:lang w:val="lv-LV"/>
        </w:rPr>
        <w:t>centi)</w:t>
      </w:r>
      <w:r w:rsidR="00A62038">
        <w:rPr>
          <w:sz w:val="22"/>
          <w:szCs w:val="22"/>
          <w:lang w:val="lv-LV"/>
        </w:rPr>
        <w:t xml:space="preserve">, </w:t>
      </w:r>
      <w:r w:rsidR="001314FD">
        <w:rPr>
          <w:sz w:val="22"/>
          <w:szCs w:val="22"/>
          <w:lang w:val="lv-LV"/>
        </w:rPr>
        <w:t>neieskaitot PVN.</w:t>
      </w:r>
    </w:p>
    <w:p w14:paraId="37B03937" w14:textId="745F08EE" w:rsidR="00746978" w:rsidRPr="00BD181C" w:rsidRDefault="003C66FE" w:rsidP="00891A69">
      <w:pPr>
        <w:pStyle w:val="ListParagraph"/>
        <w:numPr>
          <w:ilvl w:val="2"/>
          <w:numId w:val="9"/>
        </w:numPr>
        <w:spacing w:line="276" w:lineRule="auto"/>
        <w:ind w:right="-1"/>
        <w:jc w:val="both"/>
        <w:rPr>
          <w:sz w:val="22"/>
          <w:szCs w:val="22"/>
          <w:lang w:val="lv-LV"/>
        </w:rPr>
      </w:pPr>
      <w:r w:rsidRPr="00BD181C">
        <w:rPr>
          <w:sz w:val="22"/>
          <w:szCs w:val="22"/>
          <w:lang w:val="lv-LV"/>
        </w:rPr>
        <w:t xml:space="preserve">Zemākais </w:t>
      </w:r>
      <w:r w:rsidR="008400FE" w:rsidRPr="00BD181C">
        <w:rPr>
          <w:sz w:val="22"/>
          <w:szCs w:val="22"/>
          <w:lang w:val="lv-LV"/>
        </w:rPr>
        <w:t xml:space="preserve">iespējamais </w:t>
      </w:r>
      <w:r w:rsidRPr="00BD181C">
        <w:rPr>
          <w:sz w:val="22"/>
          <w:szCs w:val="22"/>
          <w:lang w:val="lv-LV"/>
        </w:rPr>
        <w:t>cenas piedāvājums uzskatāms par atbilstošu izsoles noteikumiem</w:t>
      </w:r>
      <w:r w:rsidR="0090053D" w:rsidRPr="00BD181C">
        <w:rPr>
          <w:sz w:val="22"/>
          <w:szCs w:val="22"/>
          <w:lang w:val="lv-LV"/>
        </w:rPr>
        <w:t>, ja izsoles sākumcenai pieskaitīts viens izsoles solis.</w:t>
      </w:r>
    </w:p>
    <w:p w14:paraId="5CCFE9D1" w14:textId="77777777" w:rsidR="005C1FCF" w:rsidRDefault="002734E1" w:rsidP="00891A69">
      <w:pPr>
        <w:pStyle w:val="ListParagraph"/>
        <w:numPr>
          <w:ilvl w:val="2"/>
          <w:numId w:val="9"/>
        </w:numPr>
        <w:spacing w:line="276" w:lineRule="auto"/>
        <w:ind w:right="-1"/>
        <w:jc w:val="both"/>
        <w:rPr>
          <w:sz w:val="22"/>
          <w:szCs w:val="22"/>
          <w:lang w:val="lv-LV"/>
        </w:rPr>
      </w:pPr>
      <w:r w:rsidRPr="00BD181C">
        <w:rPr>
          <w:sz w:val="22"/>
          <w:szCs w:val="22"/>
          <w:lang w:val="lv-LV"/>
        </w:rPr>
        <w:t xml:space="preserve">Izsolē nav iespējams pieteikties un iegādāties atsevišķu mantu no </w:t>
      </w:r>
      <w:r w:rsidR="003C703F" w:rsidRPr="00BD181C">
        <w:rPr>
          <w:sz w:val="22"/>
          <w:szCs w:val="22"/>
          <w:lang w:val="lv-LV"/>
        </w:rPr>
        <w:t xml:space="preserve">mantas </w:t>
      </w:r>
      <w:r w:rsidRPr="00BD181C">
        <w:rPr>
          <w:sz w:val="22"/>
          <w:szCs w:val="22"/>
          <w:lang w:val="lv-LV"/>
        </w:rPr>
        <w:t xml:space="preserve">novērtējumā norādītā </w:t>
      </w:r>
      <w:r w:rsidR="003C703F" w:rsidRPr="00BD181C">
        <w:rPr>
          <w:sz w:val="22"/>
          <w:szCs w:val="22"/>
          <w:lang w:val="lv-LV"/>
        </w:rPr>
        <w:t xml:space="preserve">kustamas </w:t>
      </w:r>
      <w:r w:rsidRPr="00BD181C">
        <w:rPr>
          <w:sz w:val="22"/>
          <w:szCs w:val="22"/>
          <w:lang w:val="lv-LV"/>
        </w:rPr>
        <w:t>mantu kopuma.</w:t>
      </w:r>
    </w:p>
    <w:p w14:paraId="7CE69043" w14:textId="33C70824" w:rsidR="002734E1" w:rsidRPr="00BD181C" w:rsidRDefault="005C1FCF" w:rsidP="00891A69">
      <w:pPr>
        <w:pStyle w:val="ListParagraph"/>
        <w:numPr>
          <w:ilvl w:val="2"/>
          <w:numId w:val="9"/>
        </w:numPr>
        <w:spacing w:line="276" w:lineRule="auto"/>
        <w:ind w:right="-1"/>
        <w:jc w:val="both"/>
        <w:rPr>
          <w:sz w:val="22"/>
          <w:szCs w:val="22"/>
          <w:lang w:val="lv-LV"/>
        </w:rPr>
      </w:pPr>
      <w:r>
        <w:rPr>
          <w:sz w:val="22"/>
          <w:szCs w:val="22"/>
          <w:lang w:val="lv-LV"/>
        </w:rPr>
        <w:t xml:space="preserve">Vienu reizi darba dienā </w:t>
      </w:r>
      <w:r w:rsidR="00376A10">
        <w:rPr>
          <w:sz w:val="22"/>
          <w:szCs w:val="22"/>
          <w:lang w:val="lv-LV"/>
        </w:rPr>
        <w:t xml:space="preserve">pēc paziņojuma par izsoli publicēšanas līdz 2020.gada </w:t>
      </w:r>
      <w:r w:rsidR="009F5923">
        <w:rPr>
          <w:sz w:val="22"/>
          <w:szCs w:val="22"/>
          <w:lang w:val="lv-LV"/>
        </w:rPr>
        <w:t>11</w:t>
      </w:r>
      <w:r w:rsidR="00376A10">
        <w:rPr>
          <w:sz w:val="22"/>
          <w:szCs w:val="22"/>
          <w:lang w:val="lv-LV"/>
        </w:rPr>
        <w:t xml:space="preserve">.septembrim (ieskaitot) </w:t>
      </w:r>
      <w:r>
        <w:rPr>
          <w:sz w:val="22"/>
          <w:szCs w:val="22"/>
          <w:lang w:val="lv-LV"/>
        </w:rPr>
        <w:t>laik</w:t>
      </w:r>
      <w:r w:rsidR="00376A10">
        <w:rPr>
          <w:sz w:val="22"/>
          <w:szCs w:val="22"/>
          <w:lang w:val="lv-LV"/>
        </w:rPr>
        <w:t>ā</w:t>
      </w:r>
      <w:r>
        <w:rPr>
          <w:sz w:val="22"/>
          <w:szCs w:val="22"/>
          <w:lang w:val="lv-LV"/>
        </w:rPr>
        <w:t xml:space="preserve"> no plkst.15:00 līdz plkst.16:00 </w:t>
      </w:r>
      <w:r w:rsidRPr="00BD181C">
        <w:rPr>
          <w:sz w:val="22"/>
          <w:szCs w:val="22"/>
          <w:lang w:val="lv-LV"/>
        </w:rPr>
        <w:t>šo noteikumu 1.3.1. punktā norādīt</w:t>
      </w:r>
      <w:r>
        <w:rPr>
          <w:sz w:val="22"/>
          <w:szCs w:val="22"/>
          <w:lang w:val="lv-LV"/>
        </w:rPr>
        <w:t>ā</w:t>
      </w:r>
      <w:r w:rsidRPr="00BD181C">
        <w:rPr>
          <w:sz w:val="22"/>
          <w:szCs w:val="22"/>
          <w:lang w:val="lv-LV"/>
        </w:rPr>
        <w:t xml:space="preserve"> kontaktpersona</w:t>
      </w:r>
      <w:r>
        <w:rPr>
          <w:sz w:val="22"/>
          <w:szCs w:val="22"/>
          <w:lang w:val="lv-LV"/>
        </w:rPr>
        <w:t xml:space="preserve"> katram izsoles dalībniekam elektroniski nosūta paziņojumu ar aktuālo solījumu. Dalībniekam ir tiesības iesniegt jaunu </w:t>
      </w:r>
      <w:r w:rsidRPr="00BD181C">
        <w:rPr>
          <w:sz w:val="22"/>
          <w:szCs w:val="22"/>
          <w:lang w:val="lv-LV"/>
        </w:rPr>
        <w:t>visaugstākās cenas piedāvājumu</w:t>
      </w:r>
      <w:r>
        <w:rPr>
          <w:sz w:val="22"/>
          <w:szCs w:val="22"/>
          <w:lang w:val="lv-LV"/>
        </w:rPr>
        <w:t>, kas tiek reģistrēts izsoles dalībnieka reģistrā.</w:t>
      </w:r>
    </w:p>
    <w:p w14:paraId="6AD18711" w14:textId="77777777" w:rsidR="00746978" w:rsidRPr="00BD181C" w:rsidRDefault="00746978" w:rsidP="00891A69">
      <w:pPr>
        <w:tabs>
          <w:tab w:val="num" w:pos="1080"/>
        </w:tabs>
        <w:spacing w:line="276" w:lineRule="auto"/>
        <w:ind w:right="-1"/>
        <w:jc w:val="both"/>
        <w:rPr>
          <w:sz w:val="22"/>
          <w:szCs w:val="22"/>
          <w:lang w:val="lv-LV"/>
        </w:rPr>
      </w:pPr>
    </w:p>
    <w:p w14:paraId="03CBD79D" w14:textId="09EDAA2D" w:rsidR="00746978" w:rsidRPr="00564096" w:rsidRDefault="00746978" w:rsidP="00564096">
      <w:pPr>
        <w:pStyle w:val="ListParagraph"/>
        <w:numPr>
          <w:ilvl w:val="0"/>
          <w:numId w:val="11"/>
        </w:numPr>
        <w:spacing w:line="276" w:lineRule="auto"/>
        <w:ind w:right="-1"/>
        <w:jc w:val="center"/>
        <w:rPr>
          <w:b/>
          <w:sz w:val="22"/>
          <w:szCs w:val="22"/>
          <w:lang w:val="lv-LV"/>
        </w:rPr>
      </w:pPr>
      <w:r w:rsidRPr="00BD181C">
        <w:rPr>
          <w:b/>
          <w:sz w:val="22"/>
          <w:szCs w:val="22"/>
          <w:lang w:val="lv-LV"/>
        </w:rPr>
        <w:t>Izsoles dalībnieku reģistrācija un komisijai iesniedzamie dokumenti.</w:t>
      </w:r>
    </w:p>
    <w:p w14:paraId="3E1B5956" w14:textId="1CE3C70E" w:rsidR="00CC66D3" w:rsidRPr="00BD181C" w:rsidRDefault="00CC66D3" w:rsidP="00DA03A3">
      <w:pPr>
        <w:pStyle w:val="ListParagraph"/>
        <w:numPr>
          <w:ilvl w:val="1"/>
          <w:numId w:val="7"/>
        </w:numPr>
        <w:spacing w:line="276" w:lineRule="auto"/>
        <w:ind w:left="709" w:right="-1" w:hanging="709"/>
        <w:jc w:val="both"/>
        <w:rPr>
          <w:sz w:val="22"/>
          <w:szCs w:val="22"/>
          <w:lang w:val="lv-LV"/>
        </w:rPr>
      </w:pPr>
      <w:r w:rsidRPr="00BD181C">
        <w:rPr>
          <w:sz w:val="22"/>
          <w:szCs w:val="22"/>
          <w:lang w:val="lv-LV"/>
        </w:rPr>
        <w:t xml:space="preserve">Izsoles dalībnieki savu dalību izsolē var reģistrēt no dienas, kad sludinājums par šo izsoli </w:t>
      </w:r>
      <w:r w:rsidR="003C66FE" w:rsidRPr="00BD181C">
        <w:rPr>
          <w:sz w:val="22"/>
          <w:szCs w:val="22"/>
          <w:lang w:val="lv-LV"/>
        </w:rPr>
        <w:t xml:space="preserve">publicēts </w:t>
      </w:r>
      <w:r w:rsidR="00106EAE" w:rsidRPr="00BD181C">
        <w:rPr>
          <w:sz w:val="22"/>
          <w:szCs w:val="22"/>
          <w:lang w:val="lv-LV"/>
        </w:rPr>
        <w:t xml:space="preserve">LGS mājas lapā </w:t>
      </w:r>
      <w:hyperlink r:id="rId12" w:history="1">
        <w:r w:rsidR="00106EAE" w:rsidRPr="00BD181C">
          <w:rPr>
            <w:rStyle w:val="Hyperlink"/>
            <w:sz w:val="22"/>
            <w:szCs w:val="22"/>
            <w:lang w:val="lv-LV"/>
          </w:rPr>
          <w:t>www.lgs.lv</w:t>
        </w:r>
      </w:hyperlink>
      <w:r w:rsidR="00106EAE" w:rsidRPr="00BD181C">
        <w:rPr>
          <w:sz w:val="22"/>
          <w:szCs w:val="22"/>
          <w:lang w:val="lv-LV"/>
        </w:rPr>
        <w:t xml:space="preserve"> un pirkšanas/pārdošanas platformā </w:t>
      </w:r>
      <w:hyperlink r:id="rId13" w:history="1">
        <w:r w:rsidR="00106EAE" w:rsidRPr="00BD181C">
          <w:rPr>
            <w:rStyle w:val="Hyperlink"/>
            <w:sz w:val="22"/>
            <w:szCs w:val="22"/>
            <w:lang w:val="lv-LV"/>
          </w:rPr>
          <w:t>www.ss.lv</w:t>
        </w:r>
      </w:hyperlink>
      <w:r w:rsidR="00106EAE" w:rsidRPr="00BD181C">
        <w:rPr>
          <w:sz w:val="22"/>
          <w:szCs w:val="22"/>
          <w:lang w:val="lv-LV"/>
        </w:rPr>
        <w:t xml:space="preserve">, bet ne vēlāk kā līdz </w:t>
      </w:r>
      <w:r w:rsidR="003C66FE" w:rsidRPr="00BD181C">
        <w:rPr>
          <w:sz w:val="22"/>
          <w:szCs w:val="22"/>
          <w:lang w:val="lv-LV"/>
        </w:rPr>
        <w:t>šo noteikumu 2.2.1</w:t>
      </w:r>
      <w:r w:rsidR="005117B8" w:rsidRPr="00BD181C">
        <w:rPr>
          <w:sz w:val="22"/>
          <w:szCs w:val="22"/>
          <w:lang w:val="lv-LV"/>
        </w:rPr>
        <w:t xml:space="preserve">. </w:t>
      </w:r>
      <w:r w:rsidR="003C66FE" w:rsidRPr="00BD181C">
        <w:rPr>
          <w:sz w:val="22"/>
          <w:szCs w:val="22"/>
          <w:lang w:val="lv-LV"/>
        </w:rPr>
        <w:t>punktā noteiktajam termiņam</w:t>
      </w:r>
      <w:r w:rsidRPr="00BD181C">
        <w:rPr>
          <w:sz w:val="22"/>
          <w:szCs w:val="22"/>
          <w:lang w:val="lv-LV"/>
        </w:rPr>
        <w:t>.</w:t>
      </w:r>
    </w:p>
    <w:p w14:paraId="1EA29C71" w14:textId="1FB72EED" w:rsidR="00CC66D3" w:rsidRPr="00BD181C" w:rsidRDefault="00746978" w:rsidP="00105173">
      <w:pPr>
        <w:pStyle w:val="ListParagraph"/>
        <w:numPr>
          <w:ilvl w:val="1"/>
          <w:numId w:val="7"/>
        </w:numPr>
        <w:spacing w:line="276" w:lineRule="auto"/>
        <w:ind w:left="709" w:right="-1" w:hanging="709"/>
        <w:jc w:val="both"/>
        <w:rPr>
          <w:sz w:val="22"/>
          <w:szCs w:val="22"/>
          <w:lang w:val="lv-LV"/>
        </w:rPr>
      </w:pPr>
      <w:r w:rsidRPr="00BD181C">
        <w:rPr>
          <w:sz w:val="22"/>
          <w:szCs w:val="22"/>
          <w:lang w:val="lv-LV"/>
        </w:rPr>
        <w:t xml:space="preserve">Lai piedalītos izsolē un pretendētu uz izsolāmo mantu, izsoles dalībnieks elektroniski nosūta </w:t>
      </w:r>
      <w:r w:rsidR="00106EAE" w:rsidRPr="00BD181C">
        <w:rPr>
          <w:sz w:val="22"/>
          <w:szCs w:val="22"/>
          <w:lang w:val="lv-LV"/>
        </w:rPr>
        <w:t>pieteikumu</w:t>
      </w:r>
      <w:r w:rsidR="00330B6F" w:rsidRPr="00BD181C">
        <w:rPr>
          <w:sz w:val="22"/>
          <w:szCs w:val="22"/>
          <w:lang w:val="lv-LV"/>
        </w:rPr>
        <w:t xml:space="preserve">, norādot šo noteikumu 3.3.2, 3.3.3. un 3.3.4.punktā norādīto informāciju </w:t>
      </w:r>
      <w:r w:rsidR="00106EAE" w:rsidRPr="00BD181C">
        <w:rPr>
          <w:sz w:val="22"/>
          <w:szCs w:val="22"/>
          <w:lang w:val="lv-LV"/>
        </w:rPr>
        <w:t xml:space="preserve">un </w:t>
      </w:r>
      <w:r w:rsidR="008400FE" w:rsidRPr="00BD181C">
        <w:rPr>
          <w:sz w:val="22"/>
          <w:szCs w:val="22"/>
          <w:lang w:val="lv-LV"/>
        </w:rPr>
        <w:t xml:space="preserve">savu </w:t>
      </w:r>
      <w:r w:rsidR="00106EAE" w:rsidRPr="00BD181C">
        <w:rPr>
          <w:sz w:val="22"/>
          <w:szCs w:val="22"/>
          <w:lang w:val="lv-LV"/>
        </w:rPr>
        <w:t xml:space="preserve">cenas piedāvājumu </w:t>
      </w:r>
      <w:r w:rsidRPr="00BD181C">
        <w:rPr>
          <w:sz w:val="22"/>
          <w:szCs w:val="22"/>
          <w:lang w:val="lv-LV"/>
        </w:rPr>
        <w:t xml:space="preserve">uz e-pastu </w:t>
      </w:r>
      <w:hyperlink r:id="rId14" w:history="1">
        <w:r w:rsidRPr="00BD181C">
          <w:rPr>
            <w:rStyle w:val="Hyperlink"/>
            <w:sz w:val="22"/>
            <w:szCs w:val="22"/>
            <w:lang w:val="lv-LV"/>
          </w:rPr>
          <w:t>eriks.ezerins@lgs.lv</w:t>
        </w:r>
      </w:hyperlink>
      <w:r w:rsidRPr="00BD181C">
        <w:rPr>
          <w:sz w:val="22"/>
          <w:szCs w:val="22"/>
          <w:lang w:val="lv-LV"/>
        </w:rPr>
        <w:t>.</w:t>
      </w:r>
    </w:p>
    <w:p w14:paraId="5F5854BE" w14:textId="00103946" w:rsidR="00746978" w:rsidRPr="00BD181C" w:rsidRDefault="00746978"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 xml:space="preserve">Izsoles dalībniekus </w:t>
      </w:r>
      <w:r w:rsidR="003C66FE" w:rsidRPr="00BD181C">
        <w:rPr>
          <w:sz w:val="22"/>
          <w:szCs w:val="22"/>
          <w:lang w:val="lv-LV"/>
        </w:rPr>
        <w:t xml:space="preserve">izsoles rīkotājs </w:t>
      </w:r>
      <w:r w:rsidRPr="00BD181C">
        <w:rPr>
          <w:sz w:val="22"/>
          <w:szCs w:val="22"/>
          <w:lang w:val="lv-LV"/>
        </w:rPr>
        <w:t>reģistrē izsoles dalībnieku reģistrā, norādot šādas ziņas:</w:t>
      </w:r>
    </w:p>
    <w:p w14:paraId="5AB7F7FB" w14:textId="3BBBC1F5" w:rsidR="00746978" w:rsidRPr="00BD181C" w:rsidRDefault="00746978" w:rsidP="00891A69">
      <w:pPr>
        <w:pStyle w:val="ListParagraph"/>
        <w:numPr>
          <w:ilvl w:val="2"/>
          <w:numId w:val="7"/>
        </w:numPr>
        <w:spacing w:line="276" w:lineRule="auto"/>
        <w:ind w:left="1418" w:right="-1" w:hanging="709"/>
        <w:jc w:val="both"/>
        <w:rPr>
          <w:sz w:val="22"/>
          <w:szCs w:val="22"/>
          <w:lang w:val="lv-LV"/>
        </w:rPr>
      </w:pPr>
      <w:r w:rsidRPr="00BD181C">
        <w:rPr>
          <w:sz w:val="22"/>
          <w:szCs w:val="22"/>
          <w:lang w:val="lv-LV"/>
        </w:rPr>
        <w:t>reģistrācijas kārtas numuru</w:t>
      </w:r>
      <w:r w:rsidR="00106EAE" w:rsidRPr="00BD181C">
        <w:rPr>
          <w:sz w:val="22"/>
          <w:szCs w:val="22"/>
          <w:lang w:val="lv-LV"/>
        </w:rPr>
        <w:t xml:space="preserve">, </w:t>
      </w:r>
      <w:r w:rsidR="008400FE" w:rsidRPr="00BD181C">
        <w:rPr>
          <w:sz w:val="22"/>
          <w:szCs w:val="22"/>
          <w:lang w:val="lv-LV"/>
        </w:rPr>
        <w:t xml:space="preserve">izsoles pieteikuma saņemšanas </w:t>
      </w:r>
      <w:r w:rsidRPr="00BD181C">
        <w:rPr>
          <w:sz w:val="22"/>
          <w:szCs w:val="22"/>
          <w:lang w:val="lv-LV"/>
        </w:rPr>
        <w:t>datumu</w:t>
      </w:r>
      <w:r w:rsidR="00106EAE" w:rsidRPr="00BD181C">
        <w:rPr>
          <w:sz w:val="22"/>
          <w:szCs w:val="22"/>
          <w:lang w:val="lv-LV"/>
        </w:rPr>
        <w:t xml:space="preserve"> un laiku</w:t>
      </w:r>
      <w:r w:rsidRPr="00BD181C">
        <w:rPr>
          <w:sz w:val="22"/>
          <w:szCs w:val="22"/>
          <w:lang w:val="lv-LV"/>
        </w:rPr>
        <w:t>;</w:t>
      </w:r>
    </w:p>
    <w:p w14:paraId="4F433D11" w14:textId="04759185" w:rsidR="00746978" w:rsidRPr="00624705" w:rsidRDefault="00746978" w:rsidP="00891A69">
      <w:pPr>
        <w:pStyle w:val="ListParagraph"/>
        <w:numPr>
          <w:ilvl w:val="2"/>
          <w:numId w:val="7"/>
        </w:numPr>
        <w:spacing w:line="276" w:lineRule="auto"/>
        <w:ind w:left="1418" w:right="-1" w:hanging="709"/>
        <w:jc w:val="both"/>
        <w:rPr>
          <w:sz w:val="22"/>
          <w:szCs w:val="22"/>
          <w:lang w:val="lv-LV"/>
        </w:rPr>
      </w:pPr>
      <w:r w:rsidRPr="00BD181C">
        <w:rPr>
          <w:sz w:val="22"/>
          <w:szCs w:val="22"/>
          <w:lang w:val="lv-LV"/>
        </w:rPr>
        <w:t>vārdu, uzvārdu, personas kodu</w:t>
      </w:r>
      <w:r w:rsidR="00106EAE" w:rsidRPr="00BD181C">
        <w:rPr>
          <w:sz w:val="22"/>
          <w:szCs w:val="22"/>
          <w:lang w:val="lv-LV"/>
        </w:rPr>
        <w:t xml:space="preserve"> vai juridiskas personas nosaukumu un reģistrācijas numuru</w:t>
      </w:r>
      <w:r w:rsidR="00A66591" w:rsidRPr="00BD181C">
        <w:rPr>
          <w:sz w:val="22"/>
          <w:szCs w:val="22"/>
          <w:lang w:val="lv-LV"/>
        </w:rPr>
        <w:t xml:space="preserve"> </w:t>
      </w:r>
      <w:r w:rsidR="00A66591" w:rsidRPr="00624705">
        <w:rPr>
          <w:sz w:val="22"/>
          <w:szCs w:val="22"/>
          <w:lang w:val="lv-LV"/>
        </w:rPr>
        <w:t>(tostarp pilnvarojumu pārstāvēt attiecīgo komersantu izsolē)</w:t>
      </w:r>
      <w:r w:rsidRPr="00624705">
        <w:rPr>
          <w:sz w:val="22"/>
          <w:szCs w:val="22"/>
          <w:lang w:val="lv-LV"/>
        </w:rPr>
        <w:t>;</w:t>
      </w:r>
    </w:p>
    <w:p w14:paraId="618A8F8A" w14:textId="0CB8D982" w:rsidR="00914034" w:rsidRPr="00BD181C" w:rsidRDefault="00330B6F" w:rsidP="00891A69">
      <w:pPr>
        <w:pStyle w:val="ListParagraph"/>
        <w:numPr>
          <w:ilvl w:val="2"/>
          <w:numId w:val="7"/>
        </w:numPr>
        <w:spacing w:line="276" w:lineRule="auto"/>
        <w:ind w:left="1418" w:right="-1" w:hanging="709"/>
        <w:jc w:val="both"/>
        <w:rPr>
          <w:sz w:val="22"/>
          <w:szCs w:val="22"/>
          <w:lang w:val="lv-LV"/>
        </w:rPr>
      </w:pPr>
      <w:r w:rsidRPr="00BD181C">
        <w:rPr>
          <w:sz w:val="22"/>
          <w:szCs w:val="22"/>
          <w:lang w:val="lv-LV"/>
        </w:rPr>
        <w:t xml:space="preserve">kontaktinformāciju (tālruņa numuru un </w:t>
      </w:r>
      <w:r w:rsidR="00914034" w:rsidRPr="00BD181C">
        <w:rPr>
          <w:sz w:val="22"/>
          <w:szCs w:val="22"/>
          <w:lang w:val="lv-LV"/>
        </w:rPr>
        <w:t>e-pasta adresi</w:t>
      </w:r>
      <w:r w:rsidRPr="00BD181C">
        <w:rPr>
          <w:sz w:val="22"/>
          <w:szCs w:val="22"/>
          <w:lang w:val="lv-LV"/>
        </w:rPr>
        <w:t>)</w:t>
      </w:r>
      <w:r w:rsidR="003C66FE" w:rsidRPr="00BD181C">
        <w:rPr>
          <w:sz w:val="22"/>
          <w:szCs w:val="22"/>
          <w:lang w:val="lv-LV"/>
        </w:rPr>
        <w:t>;</w:t>
      </w:r>
    </w:p>
    <w:p w14:paraId="0EE5C54A" w14:textId="19E334B7" w:rsidR="003C66FE" w:rsidRPr="00BD181C" w:rsidRDefault="003C66FE" w:rsidP="00891A69">
      <w:pPr>
        <w:pStyle w:val="ListParagraph"/>
        <w:numPr>
          <w:ilvl w:val="2"/>
          <w:numId w:val="7"/>
        </w:numPr>
        <w:spacing w:line="276" w:lineRule="auto"/>
        <w:ind w:left="1418" w:right="-1" w:hanging="709"/>
        <w:jc w:val="both"/>
        <w:rPr>
          <w:sz w:val="22"/>
          <w:szCs w:val="22"/>
          <w:lang w:val="lv-LV"/>
        </w:rPr>
      </w:pPr>
      <w:r w:rsidRPr="00BD181C">
        <w:rPr>
          <w:sz w:val="22"/>
          <w:szCs w:val="22"/>
          <w:lang w:val="lv-LV"/>
        </w:rPr>
        <w:t>iesniegto cenas piedāvājumu.</w:t>
      </w:r>
    </w:p>
    <w:p w14:paraId="031DB041" w14:textId="7CF3758C" w:rsidR="00746978" w:rsidRPr="00BD181C" w:rsidRDefault="00EF6FF1"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Pretendents</w:t>
      </w:r>
      <w:r w:rsidR="00746978" w:rsidRPr="00BD181C">
        <w:rPr>
          <w:sz w:val="22"/>
          <w:szCs w:val="22"/>
          <w:lang w:val="lv-LV"/>
        </w:rPr>
        <w:t xml:space="preserve"> netiek reģistrēts</w:t>
      </w:r>
      <w:r w:rsidRPr="00BD181C">
        <w:rPr>
          <w:sz w:val="22"/>
          <w:szCs w:val="22"/>
          <w:lang w:val="lv-LV"/>
        </w:rPr>
        <w:t xml:space="preserve"> izsolei</w:t>
      </w:r>
      <w:r w:rsidR="00746978" w:rsidRPr="00BD181C">
        <w:rPr>
          <w:sz w:val="22"/>
          <w:szCs w:val="22"/>
          <w:lang w:val="lv-LV"/>
        </w:rPr>
        <w:t>, ja ir nokavēts izsoles dalībnieku reģistrācijas termiņš</w:t>
      </w:r>
      <w:r w:rsidR="00A66591" w:rsidRPr="00BD181C">
        <w:rPr>
          <w:sz w:val="22"/>
          <w:szCs w:val="22"/>
          <w:lang w:val="lv-LV"/>
        </w:rPr>
        <w:t>, ja nav iesniegta šo noteikum</w:t>
      </w:r>
      <w:r w:rsidR="00106EAE" w:rsidRPr="00BD181C">
        <w:rPr>
          <w:sz w:val="22"/>
          <w:szCs w:val="22"/>
          <w:lang w:val="lv-LV"/>
        </w:rPr>
        <w:t xml:space="preserve"> </w:t>
      </w:r>
      <w:r w:rsidR="00A66591" w:rsidRPr="00BD181C">
        <w:rPr>
          <w:sz w:val="22"/>
          <w:szCs w:val="22"/>
          <w:lang w:val="lv-LV"/>
        </w:rPr>
        <w:t xml:space="preserve">3.3.puntā norādītā informācija </w:t>
      </w:r>
      <w:r w:rsidR="00106EAE" w:rsidRPr="00BD181C">
        <w:rPr>
          <w:sz w:val="22"/>
          <w:szCs w:val="22"/>
          <w:lang w:val="lv-LV"/>
        </w:rPr>
        <w:t xml:space="preserve">vai piedāvātā cena ir </w:t>
      </w:r>
      <w:r w:rsidR="00A66591" w:rsidRPr="00BD181C">
        <w:rPr>
          <w:sz w:val="22"/>
          <w:szCs w:val="22"/>
          <w:lang w:val="lv-LV"/>
        </w:rPr>
        <w:t xml:space="preserve">vienāda vai </w:t>
      </w:r>
      <w:r w:rsidR="00106EAE" w:rsidRPr="00BD181C">
        <w:rPr>
          <w:sz w:val="22"/>
          <w:szCs w:val="22"/>
          <w:lang w:val="lv-LV"/>
        </w:rPr>
        <w:t>zemāka par izsoles sākumcenu</w:t>
      </w:r>
      <w:r w:rsidR="00746978" w:rsidRPr="00BD181C">
        <w:rPr>
          <w:sz w:val="22"/>
          <w:szCs w:val="22"/>
          <w:lang w:val="lv-LV"/>
        </w:rPr>
        <w:t>.</w:t>
      </w:r>
    </w:p>
    <w:p w14:paraId="24FF5819" w14:textId="7A9F10A7" w:rsidR="00746978" w:rsidRPr="00BD181C" w:rsidRDefault="00746978"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 xml:space="preserve"> Līdz izsoles sākumam izsoles rīkotājs nav tiesīgs izpaust jebkādas ziņas par izsoles dalībniekiem</w:t>
      </w:r>
      <w:r w:rsidR="005C1FCF">
        <w:rPr>
          <w:sz w:val="22"/>
          <w:szCs w:val="22"/>
          <w:lang w:val="lv-LV"/>
        </w:rPr>
        <w:t xml:space="preserve"> (izņemot aktuālo izsoles solījumu saskaņā ar šo noteikumu 2.2.6. punktu)</w:t>
      </w:r>
      <w:r w:rsidR="00106EAE" w:rsidRPr="00BD181C">
        <w:rPr>
          <w:sz w:val="22"/>
          <w:szCs w:val="22"/>
          <w:lang w:val="lv-LV"/>
        </w:rPr>
        <w:t>, v</w:t>
      </w:r>
      <w:r w:rsidRPr="00BD181C">
        <w:rPr>
          <w:sz w:val="22"/>
          <w:szCs w:val="22"/>
          <w:lang w:val="lv-LV"/>
        </w:rPr>
        <w:t>isiem izsoles dalībniekiem tiek garantēta konfidencialitāte.</w:t>
      </w:r>
    </w:p>
    <w:p w14:paraId="72E3908C" w14:textId="364CCAB9" w:rsidR="00746978" w:rsidRPr="00BD181C" w:rsidRDefault="00746978"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Izsolē piedalī</w:t>
      </w:r>
      <w:r w:rsidR="00EF6FF1" w:rsidRPr="00BD181C">
        <w:rPr>
          <w:sz w:val="22"/>
          <w:szCs w:val="22"/>
          <w:lang w:val="lv-LV"/>
        </w:rPr>
        <w:t>s</w:t>
      </w:r>
      <w:r w:rsidRPr="00BD181C">
        <w:rPr>
          <w:sz w:val="22"/>
          <w:szCs w:val="22"/>
          <w:lang w:val="lv-LV"/>
        </w:rPr>
        <w:t>ies tikai reģistrētie izsoles dalībnieki.</w:t>
      </w:r>
    </w:p>
    <w:p w14:paraId="23B0A58F" w14:textId="6E5811C1" w:rsidR="0090053D" w:rsidRPr="00BD181C" w:rsidRDefault="0090053D"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Pretendents, nosūtot pieteikumu un cenas piedāvājumu izsoles rīkotājam, apliecina, ka ir iepazinies ar izsoles noteikumiem.</w:t>
      </w:r>
    </w:p>
    <w:p w14:paraId="1F2D370F" w14:textId="77777777" w:rsidR="00746978" w:rsidRPr="00BD181C" w:rsidRDefault="00746978" w:rsidP="00891A69">
      <w:pPr>
        <w:tabs>
          <w:tab w:val="num" w:pos="1080"/>
        </w:tabs>
        <w:spacing w:line="276" w:lineRule="auto"/>
        <w:ind w:right="-1" w:hanging="1080"/>
        <w:jc w:val="both"/>
        <w:rPr>
          <w:sz w:val="22"/>
          <w:szCs w:val="22"/>
          <w:lang w:val="lv-LV"/>
        </w:rPr>
      </w:pPr>
    </w:p>
    <w:p w14:paraId="0E4EDBA2" w14:textId="0DD20FD2" w:rsidR="00746978" w:rsidRPr="00564096" w:rsidRDefault="00F66759" w:rsidP="00564096">
      <w:pPr>
        <w:pStyle w:val="ListParagraph"/>
        <w:numPr>
          <w:ilvl w:val="0"/>
          <w:numId w:val="11"/>
        </w:numPr>
        <w:spacing w:line="276" w:lineRule="auto"/>
        <w:ind w:right="-1"/>
        <w:jc w:val="center"/>
        <w:rPr>
          <w:b/>
          <w:sz w:val="22"/>
          <w:szCs w:val="22"/>
          <w:lang w:val="lv-LV"/>
        </w:rPr>
      </w:pPr>
      <w:r w:rsidRPr="00BD181C">
        <w:rPr>
          <w:b/>
          <w:sz w:val="22"/>
          <w:szCs w:val="22"/>
          <w:lang w:val="lv-LV"/>
        </w:rPr>
        <w:t>I</w:t>
      </w:r>
      <w:r w:rsidR="00746978" w:rsidRPr="00BD181C">
        <w:rPr>
          <w:b/>
          <w:sz w:val="22"/>
          <w:szCs w:val="22"/>
          <w:lang w:val="lv-LV"/>
        </w:rPr>
        <w:t>zsoles gaita.</w:t>
      </w:r>
    </w:p>
    <w:p w14:paraId="234FA194" w14:textId="77777777" w:rsidR="0090053D" w:rsidRPr="00BD181C" w:rsidRDefault="0090053D" w:rsidP="00891A69">
      <w:pPr>
        <w:pStyle w:val="ListParagraph"/>
        <w:numPr>
          <w:ilvl w:val="0"/>
          <w:numId w:val="7"/>
        </w:numPr>
        <w:spacing w:line="276" w:lineRule="auto"/>
        <w:ind w:right="-1"/>
        <w:jc w:val="both"/>
        <w:rPr>
          <w:vanish/>
          <w:sz w:val="22"/>
          <w:szCs w:val="22"/>
          <w:lang w:val="lv-LV"/>
        </w:rPr>
      </w:pPr>
    </w:p>
    <w:p w14:paraId="024C8CC7" w14:textId="2B9D2869" w:rsidR="00746978" w:rsidRPr="00BD181C" w:rsidRDefault="00746978"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 xml:space="preserve">Izsoles </w:t>
      </w:r>
      <w:r w:rsidR="00105173" w:rsidRPr="00BD181C">
        <w:rPr>
          <w:sz w:val="22"/>
          <w:szCs w:val="22"/>
          <w:lang w:val="lv-LV"/>
        </w:rPr>
        <w:t>komisija</w:t>
      </w:r>
      <w:r w:rsidRPr="00BD181C">
        <w:rPr>
          <w:sz w:val="22"/>
          <w:szCs w:val="22"/>
          <w:lang w:val="lv-LV"/>
        </w:rPr>
        <w:t xml:space="preserve"> </w:t>
      </w:r>
      <w:r w:rsidR="00F66759" w:rsidRPr="00BD181C">
        <w:rPr>
          <w:sz w:val="22"/>
          <w:szCs w:val="22"/>
          <w:lang w:val="lv-LV"/>
        </w:rPr>
        <w:t xml:space="preserve">izsoles dienā </w:t>
      </w:r>
      <w:r w:rsidR="005117B8" w:rsidRPr="00BD181C">
        <w:rPr>
          <w:sz w:val="22"/>
          <w:szCs w:val="22"/>
          <w:lang w:val="lv-LV"/>
        </w:rPr>
        <w:t xml:space="preserve">2020.gada </w:t>
      </w:r>
      <w:r w:rsidR="009F5923">
        <w:rPr>
          <w:sz w:val="22"/>
          <w:szCs w:val="22"/>
          <w:lang w:val="lv-LV"/>
        </w:rPr>
        <w:t>14</w:t>
      </w:r>
      <w:r w:rsidR="005117B8" w:rsidRPr="00BD181C">
        <w:rPr>
          <w:sz w:val="22"/>
          <w:szCs w:val="22"/>
          <w:lang w:val="lv-LV"/>
        </w:rPr>
        <w:t xml:space="preserve">.septembrī </w:t>
      </w:r>
      <w:r w:rsidR="00F66759" w:rsidRPr="00BD181C">
        <w:rPr>
          <w:sz w:val="22"/>
          <w:szCs w:val="22"/>
          <w:lang w:val="lv-LV"/>
        </w:rPr>
        <w:t>plkst.</w:t>
      </w:r>
      <w:r w:rsidR="00932213" w:rsidRPr="00BD181C">
        <w:rPr>
          <w:sz w:val="22"/>
          <w:szCs w:val="22"/>
          <w:lang w:val="lv-LV"/>
        </w:rPr>
        <w:t>11.</w:t>
      </w:r>
      <w:r w:rsidR="005117B8" w:rsidRPr="00BD181C">
        <w:rPr>
          <w:sz w:val="22"/>
          <w:szCs w:val="22"/>
          <w:lang w:val="lv-LV"/>
        </w:rPr>
        <w:t>00</w:t>
      </w:r>
      <w:r w:rsidR="00932213" w:rsidRPr="00BD181C">
        <w:rPr>
          <w:sz w:val="22"/>
          <w:szCs w:val="22"/>
          <w:lang w:val="lv-LV"/>
        </w:rPr>
        <w:t xml:space="preserve"> </w:t>
      </w:r>
      <w:r w:rsidR="00990260" w:rsidRPr="00BD181C">
        <w:rPr>
          <w:sz w:val="22"/>
          <w:szCs w:val="22"/>
          <w:lang w:val="lv-LV"/>
        </w:rPr>
        <w:t xml:space="preserve">veic reģistrēto </w:t>
      </w:r>
      <w:r w:rsidR="0090053D" w:rsidRPr="00BD181C">
        <w:rPr>
          <w:sz w:val="22"/>
          <w:szCs w:val="22"/>
          <w:lang w:val="lv-LV"/>
        </w:rPr>
        <w:t>izsoles dalībnieku</w:t>
      </w:r>
      <w:r w:rsidR="00990260" w:rsidRPr="00BD181C">
        <w:rPr>
          <w:sz w:val="22"/>
          <w:szCs w:val="22"/>
          <w:lang w:val="lv-LV"/>
        </w:rPr>
        <w:t xml:space="preserve"> piedāvāto cenu </w:t>
      </w:r>
      <w:r w:rsidR="00AB05C3" w:rsidRPr="00BD181C">
        <w:rPr>
          <w:sz w:val="22"/>
          <w:szCs w:val="22"/>
          <w:lang w:val="lv-LV"/>
        </w:rPr>
        <w:t>izvērtējamu</w:t>
      </w:r>
      <w:r w:rsidR="00990260" w:rsidRPr="00BD181C">
        <w:rPr>
          <w:sz w:val="22"/>
          <w:szCs w:val="22"/>
          <w:lang w:val="lv-LV"/>
        </w:rPr>
        <w:t xml:space="preserve"> un salīdzināšanu saskaņā </w:t>
      </w:r>
      <w:r w:rsidRPr="00BD181C">
        <w:rPr>
          <w:sz w:val="22"/>
          <w:szCs w:val="22"/>
          <w:lang w:val="lv-LV"/>
        </w:rPr>
        <w:t xml:space="preserve">ar izsoles noteikumiem. </w:t>
      </w:r>
    </w:p>
    <w:p w14:paraId="4A58B65A" w14:textId="1B10A1FB" w:rsidR="0090053D" w:rsidRPr="00BD181C" w:rsidRDefault="001E1A35"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 xml:space="preserve">Kustama manta </w:t>
      </w:r>
      <w:r w:rsidR="00105173" w:rsidRPr="00BD181C">
        <w:rPr>
          <w:sz w:val="22"/>
          <w:szCs w:val="22"/>
          <w:lang w:val="lv-LV"/>
        </w:rPr>
        <w:t>tiek</w:t>
      </w:r>
      <w:r w:rsidRPr="00BD181C">
        <w:rPr>
          <w:sz w:val="22"/>
          <w:szCs w:val="22"/>
          <w:lang w:val="lv-LV"/>
        </w:rPr>
        <w:t xml:space="preserve"> pārdota izsoles dalībniekam, kurš </w:t>
      </w:r>
      <w:r w:rsidR="00105173" w:rsidRPr="00BD181C">
        <w:rPr>
          <w:sz w:val="22"/>
          <w:szCs w:val="22"/>
          <w:lang w:val="lv-LV"/>
        </w:rPr>
        <w:t>ir</w:t>
      </w:r>
      <w:r w:rsidRPr="00BD181C">
        <w:rPr>
          <w:sz w:val="22"/>
          <w:szCs w:val="22"/>
          <w:lang w:val="lv-LV"/>
        </w:rPr>
        <w:t xml:space="preserve"> piedāvājis visaugstāko cenu, ievērojot šo noteikumu 2.2.2.</w:t>
      </w:r>
      <w:r w:rsidR="00210C93" w:rsidRPr="00BD181C">
        <w:rPr>
          <w:sz w:val="22"/>
          <w:szCs w:val="22"/>
          <w:lang w:val="lv-LV"/>
        </w:rPr>
        <w:t xml:space="preserve">, </w:t>
      </w:r>
      <w:r w:rsidR="00105173" w:rsidRPr="00BD181C">
        <w:rPr>
          <w:sz w:val="22"/>
          <w:szCs w:val="22"/>
          <w:lang w:val="lv-LV"/>
        </w:rPr>
        <w:t>2.2.3.</w:t>
      </w:r>
      <w:r w:rsidR="00210C93" w:rsidRPr="00BD181C">
        <w:rPr>
          <w:sz w:val="22"/>
          <w:szCs w:val="22"/>
          <w:lang w:val="lv-LV"/>
        </w:rPr>
        <w:t xml:space="preserve"> un 2.2.4.</w:t>
      </w:r>
      <w:r w:rsidRPr="00BD181C">
        <w:rPr>
          <w:sz w:val="22"/>
          <w:szCs w:val="22"/>
          <w:lang w:val="lv-LV"/>
        </w:rPr>
        <w:t xml:space="preserve"> punkt</w:t>
      </w:r>
      <w:r w:rsidR="00105173" w:rsidRPr="00BD181C">
        <w:rPr>
          <w:sz w:val="22"/>
          <w:szCs w:val="22"/>
          <w:lang w:val="lv-LV"/>
        </w:rPr>
        <w:t>os</w:t>
      </w:r>
      <w:r w:rsidRPr="00BD181C">
        <w:rPr>
          <w:sz w:val="22"/>
          <w:szCs w:val="22"/>
          <w:lang w:val="lv-LV"/>
        </w:rPr>
        <w:t xml:space="preserve"> noteikto</w:t>
      </w:r>
      <w:r w:rsidR="002227D3" w:rsidRPr="00BD181C">
        <w:rPr>
          <w:sz w:val="22"/>
          <w:szCs w:val="22"/>
          <w:lang w:val="lv-LV"/>
        </w:rPr>
        <w:t>.</w:t>
      </w:r>
    </w:p>
    <w:p w14:paraId="586183E1" w14:textId="2D7EF5DB" w:rsidR="00105173" w:rsidRPr="00BD181C" w:rsidRDefault="00105173"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Dalībnieku cenu piedāvājuma izvērtēšanā tiek ņemti vērā šādi nosacījumi:</w:t>
      </w:r>
    </w:p>
    <w:p w14:paraId="78A00B36" w14:textId="7B4A7A4B" w:rsidR="00EF6FF1" w:rsidRPr="00BD181C" w:rsidRDefault="001E1A35" w:rsidP="003809D7">
      <w:pPr>
        <w:pStyle w:val="ListParagraph"/>
        <w:numPr>
          <w:ilvl w:val="2"/>
          <w:numId w:val="7"/>
        </w:numPr>
        <w:spacing w:line="276" w:lineRule="auto"/>
        <w:ind w:right="-1" w:hanging="11"/>
        <w:jc w:val="both"/>
        <w:rPr>
          <w:sz w:val="22"/>
          <w:szCs w:val="22"/>
          <w:lang w:val="lv-LV"/>
        </w:rPr>
      </w:pPr>
      <w:r w:rsidRPr="00BD181C">
        <w:rPr>
          <w:sz w:val="22"/>
          <w:szCs w:val="22"/>
          <w:lang w:val="lv-LV"/>
        </w:rPr>
        <w:t xml:space="preserve">ja izsolei </w:t>
      </w:r>
      <w:r w:rsidR="00105173" w:rsidRPr="00BD181C">
        <w:rPr>
          <w:sz w:val="22"/>
          <w:szCs w:val="22"/>
          <w:lang w:val="lv-LV"/>
        </w:rPr>
        <w:t>ir reģistrēts</w:t>
      </w:r>
      <w:r w:rsidRPr="00BD181C">
        <w:rPr>
          <w:sz w:val="22"/>
          <w:szCs w:val="22"/>
          <w:lang w:val="lv-LV"/>
        </w:rPr>
        <w:t xml:space="preserve"> tikai viens </w:t>
      </w:r>
      <w:r w:rsidR="00105173" w:rsidRPr="00BD181C">
        <w:rPr>
          <w:sz w:val="22"/>
          <w:szCs w:val="22"/>
          <w:lang w:val="lv-LV"/>
        </w:rPr>
        <w:t>dalībnieks</w:t>
      </w:r>
      <w:r w:rsidRPr="00BD181C">
        <w:rPr>
          <w:sz w:val="22"/>
          <w:szCs w:val="22"/>
          <w:lang w:val="lv-LV"/>
        </w:rPr>
        <w:t xml:space="preserve">, izsolāmais mantas kopums tiks pārdots šim </w:t>
      </w:r>
      <w:r w:rsidR="00105173" w:rsidRPr="00BD181C">
        <w:rPr>
          <w:sz w:val="22"/>
          <w:szCs w:val="22"/>
          <w:lang w:val="lv-LV"/>
        </w:rPr>
        <w:t>dalībniekam</w:t>
      </w:r>
      <w:r w:rsidRPr="00BD181C">
        <w:rPr>
          <w:sz w:val="22"/>
          <w:szCs w:val="22"/>
          <w:lang w:val="lv-LV"/>
        </w:rPr>
        <w:t xml:space="preserve"> par iesniegto cenas piedāvājumu, </w:t>
      </w:r>
      <w:r w:rsidR="003809D7" w:rsidRPr="00BD181C">
        <w:rPr>
          <w:sz w:val="22"/>
          <w:szCs w:val="22"/>
          <w:lang w:val="lv-LV"/>
        </w:rPr>
        <w:t>ja tas būs nosolījis vismaz vienu soli vairāk par izsoles sākumcenu;</w:t>
      </w:r>
    </w:p>
    <w:p w14:paraId="3C899522" w14:textId="6A765128" w:rsidR="00EF6FF1" w:rsidRPr="00BD181C" w:rsidRDefault="001E1A35" w:rsidP="003809D7">
      <w:pPr>
        <w:pStyle w:val="ListParagraph"/>
        <w:numPr>
          <w:ilvl w:val="2"/>
          <w:numId w:val="7"/>
        </w:numPr>
        <w:spacing w:line="276" w:lineRule="auto"/>
        <w:ind w:right="-1" w:hanging="11"/>
        <w:jc w:val="both"/>
        <w:rPr>
          <w:sz w:val="22"/>
          <w:szCs w:val="22"/>
          <w:lang w:val="lv-LV"/>
        </w:rPr>
      </w:pPr>
      <w:r w:rsidRPr="00BD181C">
        <w:rPr>
          <w:sz w:val="22"/>
          <w:szCs w:val="22"/>
          <w:lang w:val="lv-LV"/>
        </w:rPr>
        <w:lastRenderedPageBreak/>
        <w:t xml:space="preserve">ja izsolei </w:t>
      </w:r>
      <w:r w:rsidR="00105173" w:rsidRPr="00BD181C">
        <w:rPr>
          <w:sz w:val="22"/>
          <w:szCs w:val="22"/>
          <w:lang w:val="lv-LV"/>
        </w:rPr>
        <w:t>ir reģistrēts</w:t>
      </w:r>
      <w:r w:rsidRPr="00BD181C">
        <w:rPr>
          <w:sz w:val="22"/>
          <w:szCs w:val="22"/>
          <w:lang w:val="lv-LV"/>
        </w:rPr>
        <w:t xml:space="preserve"> vairāk nekā viens </w:t>
      </w:r>
      <w:r w:rsidR="00105173" w:rsidRPr="00BD181C">
        <w:rPr>
          <w:sz w:val="22"/>
          <w:szCs w:val="22"/>
          <w:lang w:val="lv-LV"/>
        </w:rPr>
        <w:t>dalībnieks</w:t>
      </w:r>
      <w:r w:rsidR="003809D7" w:rsidRPr="00BD181C">
        <w:rPr>
          <w:sz w:val="22"/>
          <w:szCs w:val="22"/>
          <w:lang w:val="lv-LV"/>
        </w:rPr>
        <w:t>,</w:t>
      </w:r>
      <w:r w:rsidR="002227D3" w:rsidRPr="00BD181C">
        <w:rPr>
          <w:sz w:val="22"/>
          <w:szCs w:val="22"/>
          <w:lang w:val="lv-LV"/>
        </w:rPr>
        <w:t xml:space="preserve"> tajā</w:t>
      </w:r>
      <w:r w:rsidRPr="00BD181C">
        <w:rPr>
          <w:sz w:val="22"/>
          <w:szCs w:val="22"/>
          <w:lang w:val="lv-LV"/>
        </w:rPr>
        <w:t xml:space="preserve"> uzvarēs dalībnieks, kurš par mantas kopumu būs iesniedzis visaugstāko cenas piedāvājumu</w:t>
      </w:r>
      <w:r w:rsidR="003809D7" w:rsidRPr="00BD181C">
        <w:rPr>
          <w:sz w:val="22"/>
          <w:szCs w:val="22"/>
          <w:lang w:val="lv-LV"/>
        </w:rPr>
        <w:t>;</w:t>
      </w:r>
    </w:p>
    <w:p w14:paraId="648602EC" w14:textId="4A91FA12" w:rsidR="00EF6FF1" w:rsidRPr="00BD181C" w:rsidRDefault="001E1A35" w:rsidP="003809D7">
      <w:pPr>
        <w:pStyle w:val="ListParagraph"/>
        <w:numPr>
          <w:ilvl w:val="2"/>
          <w:numId w:val="7"/>
        </w:numPr>
        <w:spacing w:line="276" w:lineRule="auto"/>
        <w:ind w:right="-1" w:hanging="11"/>
        <w:jc w:val="both"/>
        <w:rPr>
          <w:sz w:val="22"/>
          <w:szCs w:val="22"/>
          <w:lang w:val="lv-LV"/>
        </w:rPr>
      </w:pPr>
      <w:r w:rsidRPr="00BD181C">
        <w:rPr>
          <w:sz w:val="22"/>
          <w:szCs w:val="22"/>
          <w:lang w:val="lv-LV"/>
        </w:rPr>
        <w:t xml:space="preserve">ja, </w:t>
      </w:r>
      <w:r w:rsidR="002227D3" w:rsidRPr="00BD181C">
        <w:rPr>
          <w:sz w:val="22"/>
          <w:szCs w:val="22"/>
          <w:lang w:val="lv-LV"/>
        </w:rPr>
        <w:t>salīdzinot</w:t>
      </w:r>
      <w:r w:rsidRPr="00BD181C">
        <w:rPr>
          <w:sz w:val="22"/>
          <w:szCs w:val="22"/>
          <w:lang w:val="lv-LV"/>
        </w:rPr>
        <w:t xml:space="preserve"> iesniegtos cenu piedāvājumus, ti</w:t>
      </w:r>
      <w:r w:rsidR="003809D7" w:rsidRPr="00BD181C">
        <w:rPr>
          <w:sz w:val="22"/>
          <w:szCs w:val="22"/>
          <w:lang w:val="lv-LV"/>
        </w:rPr>
        <w:t>ek</w:t>
      </w:r>
      <w:r w:rsidRPr="00BD181C">
        <w:rPr>
          <w:sz w:val="22"/>
          <w:szCs w:val="22"/>
          <w:lang w:val="lv-LV"/>
        </w:rPr>
        <w:t xml:space="preserve"> secināts, ka vienādu visaugstāko cenu ir iesnieguši 2 (divi) vai vairāki pretendenti, par uzvarētāju kļūst tas, kura izsoles pieteikum</w:t>
      </w:r>
      <w:r w:rsidR="003809D7" w:rsidRPr="00BD181C">
        <w:rPr>
          <w:sz w:val="22"/>
          <w:szCs w:val="22"/>
          <w:lang w:val="lv-LV"/>
        </w:rPr>
        <w:t>s</w:t>
      </w:r>
      <w:r w:rsidRPr="00BD181C">
        <w:rPr>
          <w:sz w:val="22"/>
          <w:szCs w:val="22"/>
          <w:lang w:val="lv-LV"/>
        </w:rPr>
        <w:t xml:space="preserve"> un cenu piedāvājum</w:t>
      </w:r>
      <w:r w:rsidR="003809D7" w:rsidRPr="00BD181C">
        <w:rPr>
          <w:sz w:val="22"/>
          <w:szCs w:val="22"/>
          <w:lang w:val="lv-LV"/>
        </w:rPr>
        <w:t>s</w:t>
      </w:r>
      <w:r w:rsidRPr="00BD181C">
        <w:rPr>
          <w:sz w:val="22"/>
          <w:szCs w:val="22"/>
          <w:lang w:val="lv-LV"/>
        </w:rPr>
        <w:t xml:space="preserve"> izsoles rīkotāj</w:t>
      </w:r>
      <w:r w:rsidR="003809D7" w:rsidRPr="00BD181C">
        <w:rPr>
          <w:sz w:val="22"/>
          <w:szCs w:val="22"/>
          <w:lang w:val="lv-LV"/>
        </w:rPr>
        <w:t>am ir iesniegts</w:t>
      </w:r>
      <w:r w:rsidRPr="00BD181C">
        <w:rPr>
          <w:sz w:val="22"/>
          <w:szCs w:val="22"/>
          <w:lang w:val="lv-LV"/>
        </w:rPr>
        <w:t xml:space="preserve"> </w:t>
      </w:r>
      <w:r w:rsidR="003809D7" w:rsidRPr="00BD181C">
        <w:rPr>
          <w:sz w:val="22"/>
          <w:szCs w:val="22"/>
          <w:lang w:val="lv-LV"/>
        </w:rPr>
        <w:t>agrāk</w:t>
      </w:r>
      <w:r w:rsidR="00891A69" w:rsidRPr="00BD181C">
        <w:rPr>
          <w:sz w:val="22"/>
          <w:szCs w:val="22"/>
          <w:lang w:val="lv-LV"/>
        </w:rPr>
        <w:t>.</w:t>
      </w:r>
    </w:p>
    <w:p w14:paraId="2814FF97" w14:textId="7671272B" w:rsidR="00EF6FF1" w:rsidRPr="00BD181C" w:rsidRDefault="00746978"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 xml:space="preserve">Par izsoles gaitu izsoles rīkotājs </w:t>
      </w:r>
      <w:r w:rsidR="007B6627" w:rsidRPr="00BD181C">
        <w:rPr>
          <w:sz w:val="22"/>
          <w:szCs w:val="22"/>
          <w:lang w:val="lv-LV"/>
        </w:rPr>
        <w:t>sagatavo</w:t>
      </w:r>
      <w:r w:rsidRPr="00BD181C">
        <w:rPr>
          <w:sz w:val="22"/>
          <w:szCs w:val="22"/>
          <w:lang w:val="lv-LV"/>
        </w:rPr>
        <w:t xml:space="preserve"> izsoles protokolu, kurā nosolīšanas faktu </w:t>
      </w:r>
      <w:r w:rsidR="001E1A35" w:rsidRPr="00BD181C">
        <w:rPr>
          <w:sz w:val="22"/>
          <w:szCs w:val="22"/>
          <w:lang w:val="lv-LV"/>
        </w:rPr>
        <w:t xml:space="preserve">un uzvarētāju </w:t>
      </w:r>
      <w:r w:rsidRPr="00BD181C">
        <w:rPr>
          <w:sz w:val="22"/>
          <w:szCs w:val="22"/>
          <w:lang w:val="lv-LV"/>
        </w:rPr>
        <w:t xml:space="preserve">ar savu parakstu apstiprina katrs </w:t>
      </w:r>
      <w:r w:rsidR="001E1A35" w:rsidRPr="00BD181C">
        <w:rPr>
          <w:sz w:val="22"/>
          <w:szCs w:val="22"/>
          <w:lang w:val="lv-LV"/>
        </w:rPr>
        <w:t xml:space="preserve">izsoles komisijas loceklis. </w:t>
      </w:r>
    </w:p>
    <w:p w14:paraId="61A68D75" w14:textId="77777777" w:rsidR="00EF6FF1" w:rsidRPr="00BD181C" w:rsidRDefault="00746978"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Izsole uzskatāma par nenotikušu, ja</w:t>
      </w:r>
      <w:r w:rsidR="00EF6FF1" w:rsidRPr="00BD181C">
        <w:rPr>
          <w:sz w:val="22"/>
          <w:szCs w:val="22"/>
          <w:lang w:val="lv-LV"/>
        </w:rPr>
        <w:t>:</w:t>
      </w:r>
    </w:p>
    <w:p w14:paraId="298995E5" w14:textId="23390652" w:rsidR="00EF6FF1" w:rsidRPr="00BD181C" w:rsidRDefault="001E1A35" w:rsidP="00891A69">
      <w:pPr>
        <w:pStyle w:val="ListParagraph"/>
        <w:numPr>
          <w:ilvl w:val="2"/>
          <w:numId w:val="7"/>
        </w:numPr>
        <w:spacing w:line="276" w:lineRule="auto"/>
        <w:ind w:right="-1" w:hanging="11"/>
        <w:jc w:val="both"/>
        <w:rPr>
          <w:sz w:val="22"/>
          <w:szCs w:val="22"/>
          <w:lang w:val="lv-LV"/>
        </w:rPr>
      </w:pPr>
      <w:r w:rsidRPr="00BD181C">
        <w:rPr>
          <w:sz w:val="22"/>
          <w:szCs w:val="22"/>
          <w:lang w:val="lv-LV"/>
        </w:rPr>
        <w:t>izsolei</w:t>
      </w:r>
      <w:r w:rsidR="00EF6FF1" w:rsidRPr="00BD181C">
        <w:rPr>
          <w:sz w:val="22"/>
          <w:szCs w:val="22"/>
          <w:lang w:val="lv-LV"/>
        </w:rPr>
        <w:t xml:space="preserve"> </w:t>
      </w:r>
      <w:r w:rsidR="00746978" w:rsidRPr="00BD181C">
        <w:rPr>
          <w:sz w:val="22"/>
          <w:szCs w:val="22"/>
          <w:lang w:val="lv-LV"/>
        </w:rPr>
        <w:t>nav pieteicies neviens dalībnieks</w:t>
      </w:r>
      <w:r w:rsidR="00891A69" w:rsidRPr="00BD181C">
        <w:rPr>
          <w:sz w:val="22"/>
          <w:szCs w:val="22"/>
          <w:lang w:val="lv-LV"/>
        </w:rPr>
        <w:t>;</w:t>
      </w:r>
    </w:p>
    <w:p w14:paraId="248DB11D" w14:textId="3F7C249D" w:rsidR="00EF6FF1" w:rsidRPr="00BD181C" w:rsidRDefault="001E1A35" w:rsidP="00891A69">
      <w:pPr>
        <w:pStyle w:val="ListParagraph"/>
        <w:numPr>
          <w:ilvl w:val="2"/>
          <w:numId w:val="7"/>
        </w:numPr>
        <w:spacing w:line="276" w:lineRule="auto"/>
        <w:ind w:right="-1" w:hanging="11"/>
        <w:jc w:val="both"/>
        <w:rPr>
          <w:sz w:val="22"/>
          <w:szCs w:val="22"/>
          <w:lang w:val="lv-LV"/>
        </w:rPr>
      </w:pPr>
      <w:r w:rsidRPr="00BD181C">
        <w:rPr>
          <w:sz w:val="22"/>
          <w:szCs w:val="22"/>
          <w:lang w:val="lv-LV"/>
        </w:rPr>
        <w:t>izsoles uzvarētājs</w:t>
      </w:r>
      <w:r w:rsidR="003809D7" w:rsidRPr="00BD181C">
        <w:rPr>
          <w:sz w:val="22"/>
          <w:szCs w:val="22"/>
          <w:lang w:val="lv-LV"/>
        </w:rPr>
        <w:t xml:space="preserve"> vai persona saskaņā ar šo noteikumu 5.6.punktu (nākošais uzvarētājs)</w:t>
      </w:r>
      <w:r w:rsidRPr="00BD181C">
        <w:rPr>
          <w:sz w:val="22"/>
          <w:szCs w:val="22"/>
          <w:lang w:val="lv-LV"/>
        </w:rPr>
        <w:t xml:space="preserve"> </w:t>
      </w:r>
      <w:r w:rsidR="00746978" w:rsidRPr="00BD181C">
        <w:rPr>
          <w:sz w:val="22"/>
          <w:szCs w:val="22"/>
          <w:lang w:val="lv-LV"/>
        </w:rPr>
        <w:t>nav samaksājis nosolīto cenu.</w:t>
      </w:r>
    </w:p>
    <w:p w14:paraId="3F05A368" w14:textId="0ABE97F6" w:rsidR="00746978" w:rsidRPr="00BD181C" w:rsidRDefault="00746978"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Izsoles rīkotājs apstiprina izsoles protokolu izsoles</w:t>
      </w:r>
      <w:r w:rsidR="001E1A35" w:rsidRPr="00BD181C">
        <w:rPr>
          <w:sz w:val="22"/>
          <w:szCs w:val="22"/>
          <w:lang w:val="lv-LV"/>
        </w:rPr>
        <w:t xml:space="preserve"> dien</w:t>
      </w:r>
      <w:r w:rsidR="00891A69" w:rsidRPr="00BD181C">
        <w:rPr>
          <w:sz w:val="22"/>
          <w:szCs w:val="22"/>
          <w:lang w:val="lv-LV"/>
        </w:rPr>
        <w:t>ā</w:t>
      </w:r>
      <w:r w:rsidRPr="00BD181C">
        <w:rPr>
          <w:sz w:val="22"/>
          <w:szCs w:val="22"/>
          <w:lang w:val="lv-LV"/>
        </w:rPr>
        <w:t>.</w:t>
      </w:r>
    </w:p>
    <w:p w14:paraId="17A91C21" w14:textId="7529CE93" w:rsidR="00891A69" w:rsidRPr="00BD181C" w:rsidRDefault="00891A69" w:rsidP="00891A69">
      <w:pPr>
        <w:pStyle w:val="ListParagraph"/>
        <w:numPr>
          <w:ilvl w:val="1"/>
          <w:numId w:val="7"/>
        </w:numPr>
        <w:spacing w:line="276" w:lineRule="auto"/>
        <w:ind w:left="709" w:right="-1" w:hanging="709"/>
        <w:jc w:val="both"/>
        <w:rPr>
          <w:sz w:val="22"/>
          <w:szCs w:val="22"/>
          <w:lang w:val="lv-LV"/>
        </w:rPr>
      </w:pPr>
      <w:r w:rsidRPr="00BD181C">
        <w:rPr>
          <w:sz w:val="22"/>
          <w:szCs w:val="22"/>
          <w:lang w:val="lv-LV"/>
        </w:rPr>
        <w:t>Nākošajā darba dienā pēc izsoles protokola apstiprināšanas visi reģistrētie izsoles dalībnieki tiek informēti par izsoles rezultātiem un tās uzvarētāju, nosūtot tiem paziņojumu elektroniski uz izsoles pieteikumā norādīto e-past</w:t>
      </w:r>
      <w:r w:rsidR="00DA03A3" w:rsidRPr="00BD181C">
        <w:rPr>
          <w:sz w:val="22"/>
          <w:szCs w:val="22"/>
          <w:lang w:val="lv-LV"/>
        </w:rPr>
        <w:t>a adresi</w:t>
      </w:r>
      <w:r w:rsidRPr="00BD181C">
        <w:rPr>
          <w:sz w:val="22"/>
          <w:szCs w:val="22"/>
          <w:lang w:val="lv-LV"/>
        </w:rPr>
        <w:t>.</w:t>
      </w:r>
    </w:p>
    <w:p w14:paraId="565A9BE8" w14:textId="27577C01" w:rsidR="00746978" w:rsidRPr="00BD181C" w:rsidRDefault="00746978" w:rsidP="00891A69">
      <w:pPr>
        <w:numPr>
          <w:ilvl w:val="1"/>
          <w:numId w:val="7"/>
        </w:numPr>
        <w:spacing w:line="276" w:lineRule="auto"/>
        <w:ind w:left="709" w:right="-1" w:hanging="709"/>
        <w:jc w:val="both"/>
        <w:rPr>
          <w:sz w:val="22"/>
          <w:szCs w:val="22"/>
          <w:lang w:val="lv-LV"/>
        </w:rPr>
      </w:pPr>
      <w:r w:rsidRPr="00BD181C">
        <w:rPr>
          <w:sz w:val="22"/>
          <w:szCs w:val="22"/>
          <w:lang w:val="lv-LV"/>
        </w:rPr>
        <w:t xml:space="preserve">LGS izsoles rezultātus apstiprina </w:t>
      </w:r>
      <w:r w:rsidR="00F53366" w:rsidRPr="00BD181C">
        <w:rPr>
          <w:sz w:val="22"/>
          <w:szCs w:val="22"/>
          <w:lang w:val="lv-LV"/>
        </w:rPr>
        <w:t>5</w:t>
      </w:r>
      <w:r w:rsidR="00932213" w:rsidRPr="00BD181C">
        <w:rPr>
          <w:sz w:val="22"/>
          <w:szCs w:val="22"/>
          <w:lang w:val="lv-LV"/>
        </w:rPr>
        <w:t xml:space="preserve"> (pieci)</w:t>
      </w:r>
      <w:r w:rsidR="00F53366" w:rsidRPr="00BD181C">
        <w:rPr>
          <w:sz w:val="22"/>
          <w:szCs w:val="22"/>
          <w:lang w:val="lv-LV"/>
        </w:rPr>
        <w:t xml:space="preserve"> d</w:t>
      </w:r>
      <w:r w:rsidR="00932213" w:rsidRPr="00BD181C">
        <w:rPr>
          <w:sz w:val="22"/>
          <w:szCs w:val="22"/>
          <w:lang w:val="lv-LV"/>
        </w:rPr>
        <w:t>arba</w:t>
      </w:r>
      <w:r w:rsidR="00F53366" w:rsidRPr="00BD181C">
        <w:rPr>
          <w:sz w:val="22"/>
          <w:szCs w:val="22"/>
          <w:lang w:val="lv-LV"/>
        </w:rPr>
        <w:t xml:space="preserve"> </w:t>
      </w:r>
      <w:r w:rsidRPr="00BD181C">
        <w:rPr>
          <w:sz w:val="22"/>
          <w:szCs w:val="22"/>
          <w:lang w:val="lv-LV"/>
        </w:rPr>
        <w:t>dienu laikā pēc šajos noteikumos 5. punktā paredzēto maksājumu nokārtošanas.</w:t>
      </w:r>
    </w:p>
    <w:p w14:paraId="6D1BE5ED" w14:textId="77777777" w:rsidR="00746978" w:rsidRPr="00BD181C" w:rsidRDefault="00746978" w:rsidP="00891A69">
      <w:pPr>
        <w:tabs>
          <w:tab w:val="num" w:pos="720"/>
        </w:tabs>
        <w:spacing w:line="276" w:lineRule="auto"/>
        <w:ind w:right="-1"/>
        <w:rPr>
          <w:sz w:val="22"/>
          <w:szCs w:val="22"/>
          <w:lang w:val="lv-LV"/>
        </w:rPr>
      </w:pPr>
    </w:p>
    <w:p w14:paraId="498AE7DC" w14:textId="34C6F42A" w:rsidR="00746978" w:rsidRPr="00564096" w:rsidRDefault="00746978" w:rsidP="00564096">
      <w:pPr>
        <w:numPr>
          <w:ilvl w:val="0"/>
          <w:numId w:val="7"/>
        </w:numPr>
        <w:spacing w:line="276" w:lineRule="auto"/>
        <w:ind w:right="-1"/>
        <w:jc w:val="center"/>
        <w:rPr>
          <w:b/>
          <w:sz w:val="22"/>
          <w:szCs w:val="22"/>
          <w:lang w:val="lv-LV"/>
        </w:rPr>
      </w:pPr>
      <w:r w:rsidRPr="00BD181C">
        <w:rPr>
          <w:b/>
          <w:sz w:val="22"/>
          <w:szCs w:val="22"/>
          <w:lang w:val="lv-LV"/>
        </w:rPr>
        <w:t>Kustamās mantas apmaksas kārtība.</w:t>
      </w:r>
    </w:p>
    <w:p w14:paraId="70EDC17B" w14:textId="727D01DD" w:rsidR="00746978" w:rsidRPr="00BD181C" w:rsidRDefault="00746978" w:rsidP="00891A69">
      <w:pPr>
        <w:numPr>
          <w:ilvl w:val="1"/>
          <w:numId w:val="7"/>
        </w:numPr>
        <w:spacing w:line="276" w:lineRule="auto"/>
        <w:ind w:left="709" w:right="-1" w:hanging="709"/>
        <w:jc w:val="both"/>
        <w:rPr>
          <w:sz w:val="22"/>
          <w:szCs w:val="22"/>
          <w:lang w:val="lv-LV"/>
        </w:rPr>
      </w:pPr>
      <w:r w:rsidRPr="00BD181C">
        <w:rPr>
          <w:sz w:val="22"/>
          <w:szCs w:val="22"/>
          <w:lang w:val="lv-LV"/>
        </w:rPr>
        <w:t xml:space="preserve">Mantas nosolītājs mantu var saņemt </w:t>
      </w:r>
      <w:r w:rsidR="003809D7" w:rsidRPr="00BD181C">
        <w:rPr>
          <w:sz w:val="22"/>
          <w:szCs w:val="22"/>
          <w:lang w:val="lv-LV"/>
        </w:rPr>
        <w:t>3 (trīs)</w:t>
      </w:r>
      <w:r w:rsidRPr="00BD181C">
        <w:rPr>
          <w:sz w:val="22"/>
          <w:szCs w:val="22"/>
          <w:lang w:val="lv-LV"/>
        </w:rPr>
        <w:t xml:space="preserve"> </w:t>
      </w:r>
      <w:r w:rsidR="00FC05A8" w:rsidRPr="00BD181C">
        <w:rPr>
          <w:sz w:val="22"/>
          <w:szCs w:val="22"/>
          <w:lang w:val="lv-LV"/>
        </w:rPr>
        <w:t xml:space="preserve">darba </w:t>
      </w:r>
      <w:r w:rsidRPr="00BD181C">
        <w:rPr>
          <w:sz w:val="22"/>
          <w:szCs w:val="22"/>
          <w:lang w:val="lv-LV"/>
        </w:rPr>
        <w:t>dienu laikā pēc pirkuma maksas samaksas</w:t>
      </w:r>
      <w:r w:rsidR="003809D7" w:rsidRPr="00BD181C">
        <w:rPr>
          <w:sz w:val="22"/>
          <w:szCs w:val="22"/>
          <w:lang w:val="lv-LV"/>
        </w:rPr>
        <w:t xml:space="preserve"> LGS norēķinu kontā</w:t>
      </w:r>
      <w:r w:rsidRPr="00BD181C">
        <w:rPr>
          <w:sz w:val="22"/>
          <w:szCs w:val="22"/>
          <w:lang w:val="lv-LV"/>
        </w:rPr>
        <w:t>.</w:t>
      </w:r>
    </w:p>
    <w:p w14:paraId="6C246E5D" w14:textId="691BFDCB" w:rsidR="00746978" w:rsidRPr="00BD181C" w:rsidRDefault="00746978" w:rsidP="00891A69">
      <w:pPr>
        <w:numPr>
          <w:ilvl w:val="1"/>
          <w:numId w:val="7"/>
        </w:numPr>
        <w:spacing w:line="276" w:lineRule="auto"/>
        <w:ind w:left="709" w:right="-1" w:hanging="709"/>
        <w:jc w:val="both"/>
        <w:rPr>
          <w:sz w:val="22"/>
          <w:szCs w:val="22"/>
          <w:lang w:val="lv-LV"/>
        </w:rPr>
      </w:pPr>
      <w:r w:rsidRPr="00BD181C">
        <w:rPr>
          <w:sz w:val="22"/>
          <w:szCs w:val="22"/>
          <w:lang w:val="lv-LV"/>
        </w:rPr>
        <w:t>Pamatojoties uz izsoles protokolu</w:t>
      </w:r>
      <w:r w:rsidR="003809D7" w:rsidRPr="00BD181C">
        <w:rPr>
          <w:sz w:val="22"/>
          <w:szCs w:val="22"/>
          <w:lang w:val="lv-LV"/>
        </w:rPr>
        <w:t>,</w:t>
      </w:r>
      <w:r w:rsidRPr="00BD181C">
        <w:rPr>
          <w:sz w:val="22"/>
          <w:szCs w:val="22"/>
          <w:lang w:val="lv-LV"/>
        </w:rPr>
        <w:t xml:space="preserve"> p</w:t>
      </w:r>
      <w:r w:rsidR="00914034" w:rsidRPr="00BD181C">
        <w:rPr>
          <w:sz w:val="22"/>
          <w:szCs w:val="22"/>
          <w:lang w:val="lv-LV"/>
        </w:rPr>
        <w:t xml:space="preserve">ircējam tiek izrakstīts </w:t>
      </w:r>
      <w:r w:rsidR="003809D7" w:rsidRPr="00BD181C">
        <w:rPr>
          <w:sz w:val="22"/>
          <w:szCs w:val="22"/>
          <w:lang w:val="lv-LV"/>
        </w:rPr>
        <w:t xml:space="preserve">un uz pircēja norādīto e - pasta adresi nosūtīts </w:t>
      </w:r>
      <w:r w:rsidR="00914034" w:rsidRPr="00BD181C">
        <w:rPr>
          <w:sz w:val="22"/>
          <w:szCs w:val="22"/>
          <w:lang w:val="lv-LV"/>
        </w:rPr>
        <w:t>rēķins.</w:t>
      </w:r>
    </w:p>
    <w:p w14:paraId="4CAAC82A" w14:textId="433414B9" w:rsidR="00746978" w:rsidRPr="00BD181C" w:rsidRDefault="00746978" w:rsidP="00891A69">
      <w:pPr>
        <w:numPr>
          <w:ilvl w:val="1"/>
          <w:numId w:val="7"/>
        </w:numPr>
        <w:spacing w:line="276" w:lineRule="auto"/>
        <w:ind w:left="709" w:right="-1" w:hanging="709"/>
        <w:jc w:val="both"/>
        <w:rPr>
          <w:sz w:val="22"/>
          <w:szCs w:val="22"/>
          <w:lang w:val="lv-LV"/>
        </w:rPr>
      </w:pPr>
      <w:r w:rsidRPr="00BD181C">
        <w:rPr>
          <w:sz w:val="22"/>
          <w:szCs w:val="22"/>
          <w:lang w:val="lv-LV"/>
        </w:rPr>
        <w:t>Pircējs mantas nosolīto cenu un PVN, saskaņā ar LGS izsniegto rēķinu, iemaksā LGS norēķinu kontā</w:t>
      </w:r>
      <w:r w:rsidR="00744E40" w:rsidRPr="00BD181C">
        <w:rPr>
          <w:sz w:val="22"/>
          <w:szCs w:val="22"/>
          <w:lang w:val="lv-LV"/>
        </w:rPr>
        <w:t xml:space="preserve"> 5 </w:t>
      </w:r>
      <w:r w:rsidRPr="00BD181C">
        <w:rPr>
          <w:sz w:val="22"/>
          <w:szCs w:val="22"/>
          <w:lang w:val="lv-LV"/>
        </w:rPr>
        <w:t>(</w:t>
      </w:r>
      <w:r w:rsidR="00744E40" w:rsidRPr="00BD181C">
        <w:rPr>
          <w:sz w:val="22"/>
          <w:szCs w:val="22"/>
          <w:lang w:val="lv-LV"/>
        </w:rPr>
        <w:t>piec</w:t>
      </w:r>
      <w:r w:rsidR="005117B8" w:rsidRPr="00BD181C">
        <w:rPr>
          <w:sz w:val="22"/>
          <w:szCs w:val="22"/>
          <w:lang w:val="lv-LV"/>
        </w:rPr>
        <w:t>i</w:t>
      </w:r>
      <w:r w:rsidRPr="00BD181C">
        <w:rPr>
          <w:sz w:val="22"/>
          <w:szCs w:val="22"/>
          <w:lang w:val="lv-LV"/>
        </w:rPr>
        <w:t xml:space="preserve">) </w:t>
      </w:r>
      <w:r w:rsidR="00744E40" w:rsidRPr="00BD181C">
        <w:rPr>
          <w:sz w:val="22"/>
          <w:szCs w:val="22"/>
          <w:lang w:val="lv-LV"/>
        </w:rPr>
        <w:t xml:space="preserve">darba </w:t>
      </w:r>
      <w:r w:rsidRPr="00BD181C">
        <w:rPr>
          <w:sz w:val="22"/>
          <w:szCs w:val="22"/>
          <w:lang w:val="lv-LV"/>
        </w:rPr>
        <w:t>dienu laikā</w:t>
      </w:r>
      <w:r w:rsidR="00914034" w:rsidRPr="00BD181C">
        <w:rPr>
          <w:sz w:val="22"/>
          <w:szCs w:val="22"/>
          <w:lang w:val="lv-LV"/>
        </w:rPr>
        <w:t xml:space="preserve"> no rēķina nosūtīšanas</w:t>
      </w:r>
      <w:r w:rsidRPr="00BD181C">
        <w:rPr>
          <w:sz w:val="22"/>
          <w:szCs w:val="22"/>
          <w:lang w:val="lv-LV"/>
        </w:rPr>
        <w:t xml:space="preserve"> dienas. </w:t>
      </w:r>
    </w:p>
    <w:p w14:paraId="4ECDE021" w14:textId="600C5CD4" w:rsidR="00746978" w:rsidRPr="00BD181C" w:rsidRDefault="00746978" w:rsidP="00891A69">
      <w:pPr>
        <w:numPr>
          <w:ilvl w:val="1"/>
          <w:numId w:val="7"/>
        </w:numPr>
        <w:spacing w:line="276" w:lineRule="auto"/>
        <w:ind w:left="709" w:right="-1" w:hanging="709"/>
        <w:jc w:val="both"/>
        <w:rPr>
          <w:sz w:val="22"/>
          <w:szCs w:val="22"/>
          <w:lang w:val="lv-LV"/>
        </w:rPr>
      </w:pPr>
      <w:r w:rsidRPr="00BD181C">
        <w:rPr>
          <w:sz w:val="22"/>
          <w:szCs w:val="22"/>
          <w:lang w:val="lv-LV"/>
        </w:rPr>
        <w:t>Pircējs maksājuma uzdevumā obligāti norāda maksājuma mērķi –</w:t>
      </w:r>
      <w:r w:rsidR="00BD181C" w:rsidRPr="00BD181C">
        <w:rPr>
          <w:sz w:val="22"/>
          <w:szCs w:val="22"/>
          <w:lang w:val="lv-LV"/>
        </w:rPr>
        <w:t xml:space="preserve"> K</w:t>
      </w:r>
      <w:r w:rsidRPr="00BD181C">
        <w:rPr>
          <w:sz w:val="22"/>
          <w:szCs w:val="22"/>
          <w:lang w:val="lv-LV"/>
        </w:rPr>
        <w:t xml:space="preserve">ustamās mantas izsole </w:t>
      </w:r>
      <w:r w:rsidR="009F5923">
        <w:rPr>
          <w:sz w:val="22"/>
          <w:szCs w:val="22"/>
          <w:lang w:val="lv-LV"/>
        </w:rPr>
        <w:t>14</w:t>
      </w:r>
      <w:r w:rsidR="00932213" w:rsidRPr="00BD181C">
        <w:rPr>
          <w:sz w:val="22"/>
          <w:szCs w:val="22"/>
          <w:lang w:val="lv-LV"/>
        </w:rPr>
        <w:t>.09.2020</w:t>
      </w:r>
      <w:r w:rsidRPr="00BD181C">
        <w:rPr>
          <w:sz w:val="22"/>
          <w:szCs w:val="22"/>
          <w:lang w:val="lv-LV"/>
        </w:rPr>
        <w:t>. un rēķina numuru.</w:t>
      </w:r>
    </w:p>
    <w:p w14:paraId="72063E42" w14:textId="77777777" w:rsidR="00EF6FF1" w:rsidRPr="00BD181C" w:rsidRDefault="00746978" w:rsidP="00891A69">
      <w:pPr>
        <w:numPr>
          <w:ilvl w:val="1"/>
          <w:numId w:val="7"/>
        </w:numPr>
        <w:spacing w:line="276" w:lineRule="auto"/>
        <w:ind w:left="709" w:right="-1" w:hanging="709"/>
        <w:jc w:val="both"/>
        <w:rPr>
          <w:sz w:val="22"/>
          <w:szCs w:val="22"/>
          <w:lang w:val="lv-LV"/>
        </w:rPr>
      </w:pPr>
      <w:r w:rsidRPr="00BD181C">
        <w:rPr>
          <w:sz w:val="22"/>
          <w:szCs w:val="22"/>
          <w:lang w:val="lv-LV"/>
        </w:rPr>
        <w:t>Visas izmaksas, kas saistītas ar</w:t>
      </w:r>
      <w:r w:rsidR="001E1A35" w:rsidRPr="00BD181C">
        <w:rPr>
          <w:sz w:val="22"/>
          <w:szCs w:val="22"/>
          <w:lang w:val="lv-LV"/>
        </w:rPr>
        <w:t xml:space="preserve"> kustamas</w:t>
      </w:r>
      <w:r w:rsidRPr="00BD181C">
        <w:rPr>
          <w:sz w:val="22"/>
          <w:szCs w:val="22"/>
          <w:lang w:val="lv-LV"/>
        </w:rPr>
        <w:t xml:space="preserve"> mantas </w:t>
      </w:r>
      <w:r w:rsidR="00FE3F1D" w:rsidRPr="00BD181C">
        <w:rPr>
          <w:sz w:val="22"/>
          <w:szCs w:val="22"/>
          <w:lang w:val="lv-LV"/>
        </w:rPr>
        <w:t>izvešanu</w:t>
      </w:r>
      <w:r w:rsidR="001E1A35" w:rsidRPr="00BD181C">
        <w:rPr>
          <w:sz w:val="22"/>
          <w:szCs w:val="22"/>
          <w:lang w:val="lv-LV"/>
        </w:rPr>
        <w:t>, demontēšanu un transportēšanu</w:t>
      </w:r>
      <w:r w:rsidRPr="00BD181C">
        <w:rPr>
          <w:sz w:val="22"/>
          <w:szCs w:val="22"/>
          <w:lang w:val="lv-LV"/>
        </w:rPr>
        <w:t>, sedz mantas ieguvējs.</w:t>
      </w:r>
    </w:p>
    <w:p w14:paraId="09F59364" w14:textId="7D6A8489" w:rsidR="007B6627" w:rsidRPr="00BD181C" w:rsidRDefault="00746978" w:rsidP="00891A69">
      <w:pPr>
        <w:numPr>
          <w:ilvl w:val="1"/>
          <w:numId w:val="7"/>
        </w:numPr>
        <w:spacing w:line="276" w:lineRule="auto"/>
        <w:ind w:left="709" w:right="-1" w:hanging="709"/>
        <w:jc w:val="both"/>
        <w:rPr>
          <w:sz w:val="22"/>
          <w:szCs w:val="22"/>
          <w:lang w:val="lv-LV"/>
        </w:rPr>
      </w:pPr>
      <w:r w:rsidRPr="00BD181C">
        <w:rPr>
          <w:sz w:val="22"/>
          <w:szCs w:val="22"/>
          <w:lang w:val="lv-LV"/>
        </w:rPr>
        <w:t>Ja rēķinā norādītajā datumā nosolītā cena un PVN nav iemaksāta LGS norēķinu kontā, mantas nosolītājs zaudē tiesības iegādāties nosolīto mantu. Šādā gadījumā iegādāties mantu ir izsoles dalībniekam, kurš solīšanā piedāvājis nākamo augstāko cenu</w:t>
      </w:r>
      <w:r w:rsidR="00EF6FF1" w:rsidRPr="00BD181C">
        <w:rPr>
          <w:sz w:val="22"/>
          <w:szCs w:val="22"/>
          <w:lang w:val="lv-LV"/>
        </w:rPr>
        <w:t>.</w:t>
      </w:r>
    </w:p>
    <w:p w14:paraId="2D2406EC" w14:textId="77777777" w:rsidR="007B6627" w:rsidRPr="00BD181C" w:rsidRDefault="007B6627" w:rsidP="00891A69">
      <w:pPr>
        <w:tabs>
          <w:tab w:val="num" w:pos="0"/>
        </w:tabs>
        <w:spacing w:line="276" w:lineRule="auto"/>
        <w:ind w:left="360" w:right="-1"/>
        <w:jc w:val="both"/>
        <w:rPr>
          <w:sz w:val="22"/>
          <w:szCs w:val="22"/>
          <w:lang w:val="lv-LV"/>
        </w:rPr>
      </w:pPr>
    </w:p>
    <w:p w14:paraId="224A32A4" w14:textId="4343AFF6" w:rsidR="00746978" w:rsidRPr="00564096" w:rsidRDefault="00746978" w:rsidP="00564096">
      <w:pPr>
        <w:numPr>
          <w:ilvl w:val="0"/>
          <w:numId w:val="7"/>
        </w:numPr>
        <w:spacing w:line="276" w:lineRule="auto"/>
        <w:ind w:right="-1" w:hanging="1080"/>
        <w:jc w:val="center"/>
        <w:rPr>
          <w:b/>
          <w:sz w:val="22"/>
          <w:szCs w:val="22"/>
          <w:lang w:val="lv-LV"/>
        </w:rPr>
      </w:pPr>
      <w:r w:rsidRPr="00BD181C">
        <w:rPr>
          <w:b/>
          <w:sz w:val="22"/>
          <w:szCs w:val="22"/>
          <w:lang w:val="lv-LV"/>
        </w:rPr>
        <w:t>Izsoles dalībnieku tiesības un pienākumi.</w:t>
      </w:r>
    </w:p>
    <w:p w14:paraId="138574A7" w14:textId="77777777" w:rsidR="00746978" w:rsidRPr="00BD181C" w:rsidRDefault="00746978" w:rsidP="00891A69">
      <w:pPr>
        <w:numPr>
          <w:ilvl w:val="1"/>
          <w:numId w:val="7"/>
        </w:numPr>
        <w:tabs>
          <w:tab w:val="left" w:pos="709"/>
        </w:tabs>
        <w:spacing w:line="276" w:lineRule="auto"/>
        <w:ind w:left="709" w:right="-1" w:hanging="709"/>
        <w:jc w:val="both"/>
        <w:rPr>
          <w:sz w:val="22"/>
          <w:szCs w:val="22"/>
          <w:lang w:val="lv-LV"/>
        </w:rPr>
      </w:pPr>
      <w:r w:rsidRPr="00BD181C">
        <w:rPr>
          <w:sz w:val="22"/>
          <w:szCs w:val="22"/>
          <w:lang w:val="lv-LV"/>
        </w:rPr>
        <w:t>Piedalīšanās izsolē ir personu brīvas gribas izpausme. Izsoles dalībnieki ievēro izsoles noteikumu prasības un izsoles uzvarētājs, apņemas izpildīt tajā noteiktās saistības.</w:t>
      </w:r>
    </w:p>
    <w:p w14:paraId="6B11CAB7" w14:textId="650C76F0" w:rsidR="00746978" w:rsidRPr="00BD181C" w:rsidRDefault="00746978" w:rsidP="00891A69">
      <w:pPr>
        <w:numPr>
          <w:ilvl w:val="1"/>
          <w:numId w:val="7"/>
        </w:numPr>
        <w:tabs>
          <w:tab w:val="left" w:pos="709"/>
        </w:tabs>
        <w:spacing w:line="276" w:lineRule="auto"/>
        <w:ind w:left="709" w:right="-1" w:hanging="709"/>
        <w:jc w:val="both"/>
        <w:rPr>
          <w:sz w:val="22"/>
          <w:szCs w:val="22"/>
          <w:lang w:val="lv-LV"/>
        </w:rPr>
      </w:pPr>
      <w:r w:rsidRPr="00BD181C">
        <w:rPr>
          <w:sz w:val="22"/>
          <w:szCs w:val="22"/>
          <w:lang w:val="lv-LV"/>
        </w:rPr>
        <w:t>Starp izsoles dalībniekiem ir aizliegta jebkāda vienošanās, kas varētu ietekmēt izsoles rezultātus un gaitu.</w:t>
      </w:r>
    </w:p>
    <w:p w14:paraId="2A3BD312" w14:textId="46389E2F" w:rsidR="002734E1" w:rsidRPr="00BD181C" w:rsidRDefault="002734E1" w:rsidP="00891A69">
      <w:pPr>
        <w:numPr>
          <w:ilvl w:val="1"/>
          <w:numId w:val="7"/>
        </w:numPr>
        <w:tabs>
          <w:tab w:val="left" w:pos="709"/>
        </w:tabs>
        <w:spacing w:line="276" w:lineRule="auto"/>
        <w:ind w:left="709" w:right="-1" w:hanging="709"/>
        <w:jc w:val="both"/>
        <w:rPr>
          <w:sz w:val="22"/>
          <w:szCs w:val="22"/>
          <w:lang w:val="lv-LV"/>
        </w:rPr>
      </w:pPr>
      <w:r w:rsidRPr="00BD181C">
        <w:rPr>
          <w:sz w:val="22"/>
          <w:szCs w:val="22"/>
          <w:lang w:val="lv-LV"/>
        </w:rPr>
        <w:t xml:space="preserve">Izsoles uzvarētājam, pēc pirkuma maksas samaksas, ir pienākums </w:t>
      </w:r>
      <w:r w:rsidR="007A7583" w:rsidRPr="00BD181C">
        <w:rPr>
          <w:sz w:val="22"/>
          <w:szCs w:val="22"/>
          <w:lang w:val="lv-LV"/>
        </w:rPr>
        <w:t xml:space="preserve">ne vēlāk kā 14 </w:t>
      </w:r>
      <w:r w:rsidR="001376D8" w:rsidRPr="00BD181C">
        <w:rPr>
          <w:sz w:val="22"/>
          <w:szCs w:val="22"/>
          <w:lang w:val="lv-LV"/>
        </w:rPr>
        <w:t xml:space="preserve">(četrpadsmit) </w:t>
      </w:r>
      <w:r w:rsidR="007A7583" w:rsidRPr="00BD181C">
        <w:rPr>
          <w:sz w:val="22"/>
          <w:szCs w:val="22"/>
          <w:lang w:val="lv-LV"/>
        </w:rPr>
        <w:t xml:space="preserve">darba dienu laikā </w:t>
      </w:r>
      <w:r w:rsidRPr="00BD181C">
        <w:rPr>
          <w:sz w:val="22"/>
          <w:szCs w:val="22"/>
          <w:lang w:val="lv-LV"/>
        </w:rPr>
        <w:t xml:space="preserve">demontēt un izvest visu mantas kopumu. </w:t>
      </w:r>
    </w:p>
    <w:p w14:paraId="249AC04C" w14:textId="0EF53038" w:rsidR="00746978" w:rsidRPr="00BD181C" w:rsidRDefault="007A7583" w:rsidP="00624705">
      <w:pPr>
        <w:tabs>
          <w:tab w:val="left" w:pos="709"/>
        </w:tabs>
        <w:spacing w:line="276" w:lineRule="auto"/>
        <w:ind w:right="-1"/>
        <w:jc w:val="both"/>
        <w:rPr>
          <w:sz w:val="22"/>
          <w:szCs w:val="22"/>
          <w:lang w:val="lv-LV"/>
        </w:rPr>
      </w:pPr>
      <w:r w:rsidRPr="00BD181C">
        <w:rPr>
          <w:sz w:val="22"/>
          <w:szCs w:val="22"/>
          <w:lang w:val="lv-LV"/>
        </w:rPr>
        <w:t xml:space="preserve"> </w:t>
      </w:r>
    </w:p>
    <w:p w14:paraId="071FE2FD" w14:textId="3093A097" w:rsidR="00FA6946" w:rsidRPr="00BD181C" w:rsidRDefault="00746978" w:rsidP="00891A69">
      <w:pPr>
        <w:tabs>
          <w:tab w:val="num" w:pos="1080"/>
        </w:tabs>
        <w:spacing w:line="276" w:lineRule="auto"/>
        <w:ind w:right="-1"/>
        <w:jc w:val="both"/>
        <w:rPr>
          <w:sz w:val="22"/>
          <w:szCs w:val="22"/>
          <w:lang w:val="lv-LV"/>
        </w:rPr>
      </w:pPr>
      <w:r w:rsidRPr="00BD181C">
        <w:rPr>
          <w:sz w:val="22"/>
          <w:szCs w:val="22"/>
          <w:lang w:val="lv-LV"/>
        </w:rPr>
        <w:t>VAS „Latvijas gaisa satiksme”</w:t>
      </w:r>
    </w:p>
    <w:p w14:paraId="234F343C" w14:textId="77777777" w:rsidR="00FA6946" w:rsidRPr="00BD181C" w:rsidRDefault="00746978" w:rsidP="00891A69">
      <w:pPr>
        <w:tabs>
          <w:tab w:val="num" w:pos="1080"/>
        </w:tabs>
        <w:spacing w:line="276" w:lineRule="auto"/>
        <w:ind w:right="-1"/>
        <w:jc w:val="both"/>
        <w:rPr>
          <w:sz w:val="22"/>
          <w:szCs w:val="22"/>
          <w:lang w:val="lv-LV"/>
        </w:rPr>
      </w:pPr>
      <w:r w:rsidRPr="00BD181C">
        <w:rPr>
          <w:sz w:val="22"/>
          <w:szCs w:val="22"/>
          <w:lang w:val="lv-LV"/>
        </w:rPr>
        <w:t xml:space="preserve">Izsoles komisijas kustamās mantas izsoles komisijas priekšsēdētājs </w:t>
      </w:r>
    </w:p>
    <w:p w14:paraId="3D94DAFC" w14:textId="3FF48997" w:rsidR="00FA6946" w:rsidRPr="00BD181C" w:rsidRDefault="00746978" w:rsidP="00891A69">
      <w:pPr>
        <w:tabs>
          <w:tab w:val="num" w:pos="1080"/>
        </w:tabs>
        <w:spacing w:line="276" w:lineRule="auto"/>
        <w:ind w:right="-1"/>
        <w:jc w:val="both"/>
        <w:rPr>
          <w:sz w:val="22"/>
          <w:szCs w:val="22"/>
          <w:lang w:val="lv-LV"/>
        </w:rPr>
      </w:pPr>
      <w:r w:rsidRPr="00BD181C">
        <w:rPr>
          <w:sz w:val="22"/>
          <w:szCs w:val="22"/>
          <w:lang w:val="lv-LV"/>
        </w:rPr>
        <w:t xml:space="preserve"> </w:t>
      </w:r>
    </w:p>
    <w:p w14:paraId="48BC7C24" w14:textId="00FE89AE" w:rsidR="00746978" w:rsidRPr="003C703F" w:rsidRDefault="00746978" w:rsidP="00891A69">
      <w:pPr>
        <w:tabs>
          <w:tab w:val="num" w:pos="1080"/>
        </w:tabs>
        <w:spacing w:line="276" w:lineRule="auto"/>
        <w:ind w:right="-1"/>
        <w:jc w:val="both"/>
        <w:rPr>
          <w:i/>
          <w:iCs/>
          <w:sz w:val="22"/>
          <w:szCs w:val="22"/>
          <w:lang w:val="lv-LV"/>
        </w:rPr>
      </w:pPr>
      <w:r w:rsidRPr="00BD181C">
        <w:rPr>
          <w:sz w:val="22"/>
          <w:szCs w:val="22"/>
          <w:lang w:val="lv-LV"/>
        </w:rPr>
        <w:t xml:space="preserve"> </w:t>
      </w:r>
      <w:r w:rsidRPr="00BD181C">
        <w:rPr>
          <w:i/>
          <w:iCs/>
          <w:sz w:val="22"/>
          <w:szCs w:val="22"/>
          <w:lang w:val="lv-LV"/>
        </w:rPr>
        <w:t>__________________</w:t>
      </w:r>
      <w:r w:rsidR="00FA6946" w:rsidRPr="00BD181C">
        <w:rPr>
          <w:i/>
          <w:iCs/>
          <w:sz w:val="22"/>
          <w:szCs w:val="22"/>
          <w:lang w:val="lv-LV"/>
        </w:rPr>
        <w:t xml:space="preserve"> I.Saliņš</w:t>
      </w:r>
    </w:p>
    <w:p w14:paraId="28DC1C9D" w14:textId="1A9EABB0" w:rsidR="00746978" w:rsidRPr="00891A69" w:rsidRDefault="00746978" w:rsidP="00891A69">
      <w:pPr>
        <w:tabs>
          <w:tab w:val="num" w:pos="1080"/>
        </w:tabs>
        <w:spacing w:line="276" w:lineRule="auto"/>
        <w:ind w:right="-1"/>
        <w:jc w:val="both"/>
        <w:rPr>
          <w:sz w:val="23"/>
          <w:szCs w:val="23"/>
          <w:lang w:val="lv-LV"/>
        </w:rPr>
      </w:pPr>
    </w:p>
    <w:sectPr w:rsidR="00746978" w:rsidRPr="00891A69" w:rsidSect="00AB05C3">
      <w:footerReference w:type="default" r:id="rId15"/>
      <w:headerReference w:type="first" r:id="rId16"/>
      <w:footerReference w:type="first" r:id="rId17"/>
      <w:pgSz w:w="11906" w:h="16838"/>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EBB11" w14:textId="77777777" w:rsidR="005400C0" w:rsidRDefault="005400C0" w:rsidP="007B6627">
      <w:r>
        <w:separator/>
      </w:r>
    </w:p>
  </w:endnote>
  <w:endnote w:type="continuationSeparator" w:id="0">
    <w:p w14:paraId="0CC194B8" w14:textId="77777777" w:rsidR="005400C0" w:rsidRDefault="005400C0" w:rsidP="007B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70624964"/>
      <w:docPartObj>
        <w:docPartGallery w:val="Page Numbers (Bottom of Page)"/>
        <w:docPartUnique/>
      </w:docPartObj>
    </w:sdtPr>
    <w:sdtEndPr>
      <w:rPr>
        <w:noProof/>
      </w:rPr>
    </w:sdtEndPr>
    <w:sdtContent>
      <w:p w14:paraId="43530510" w14:textId="77777777" w:rsidR="00564096" w:rsidRPr="00FA6946" w:rsidRDefault="00564096" w:rsidP="007B6627">
        <w:pPr>
          <w:pStyle w:val="Footer"/>
          <w:ind w:right="-483"/>
          <w:jc w:val="right"/>
          <w:rPr>
            <w:sz w:val="16"/>
            <w:szCs w:val="16"/>
          </w:rPr>
        </w:pPr>
        <w:r w:rsidRPr="00FA6946">
          <w:rPr>
            <w:sz w:val="16"/>
            <w:szCs w:val="16"/>
          </w:rPr>
          <w:fldChar w:fldCharType="begin"/>
        </w:r>
        <w:r w:rsidRPr="00FA6946">
          <w:rPr>
            <w:sz w:val="16"/>
            <w:szCs w:val="16"/>
          </w:rPr>
          <w:instrText xml:space="preserve"> PAGE   \* MERGEFORMAT </w:instrText>
        </w:r>
        <w:r w:rsidRPr="00FA6946">
          <w:rPr>
            <w:sz w:val="16"/>
            <w:szCs w:val="16"/>
          </w:rPr>
          <w:fldChar w:fldCharType="separate"/>
        </w:r>
        <w:r w:rsidR="00EC3106">
          <w:rPr>
            <w:noProof/>
            <w:sz w:val="16"/>
            <w:szCs w:val="16"/>
          </w:rPr>
          <w:t>2</w:t>
        </w:r>
        <w:r w:rsidRPr="00FA6946">
          <w:rPr>
            <w:noProof/>
            <w:sz w:val="16"/>
            <w:szCs w:val="16"/>
          </w:rPr>
          <w:fldChar w:fldCharType="end"/>
        </w:r>
      </w:p>
    </w:sdtContent>
  </w:sdt>
  <w:p w14:paraId="62F62149" w14:textId="77777777" w:rsidR="00564096" w:rsidRPr="00FA6946" w:rsidRDefault="00564096">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241149"/>
      <w:docPartObj>
        <w:docPartGallery w:val="Page Numbers (Bottom of Page)"/>
        <w:docPartUnique/>
      </w:docPartObj>
    </w:sdtPr>
    <w:sdtEndPr>
      <w:rPr>
        <w:noProof/>
        <w:sz w:val="16"/>
        <w:szCs w:val="16"/>
      </w:rPr>
    </w:sdtEndPr>
    <w:sdtContent>
      <w:p w14:paraId="4ABBC063" w14:textId="1CF605A3" w:rsidR="00AB05C3" w:rsidRPr="00AB05C3" w:rsidRDefault="00AB05C3">
        <w:pPr>
          <w:pStyle w:val="Footer"/>
          <w:jc w:val="center"/>
          <w:rPr>
            <w:sz w:val="16"/>
            <w:szCs w:val="16"/>
          </w:rPr>
        </w:pPr>
        <w:r w:rsidRPr="00AB05C3">
          <w:rPr>
            <w:sz w:val="16"/>
            <w:szCs w:val="16"/>
          </w:rPr>
          <w:fldChar w:fldCharType="begin"/>
        </w:r>
        <w:r w:rsidRPr="00AB05C3">
          <w:rPr>
            <w:sz w:val="16"/>
            <w:szCs w:val="16"/>
          </w:rPr>
          <w:instrText xml:space="preserve"> PAGE   \* MERGEFORMAT </w:instrText>
        </w:r>
        <w:r w:rsidRPr="00AB05C3">
          <w:rPr>
            <w:sz w:val="16"/>
            <w:szCs w:val="16"/>
          </w:rPr>
          <w:fldChar w:fldCharType="separate"/>
        </w:r>
        <w:r w:rsidRPr="00AB05C3">
          <w:rPr>
            <w:noProof/>
            <w:sz w:val="16"/>
            <w:szCs w:val="16"/>
          </w:rPr>
          <w:t>2</w:t>
        </w:r>
        <w:r w:rsidRPr="00AB05C3">
          <w:rPr>
            <w:noProof/>
            <w:sz w:val="16"/>
            <w:szCs w:val="16"/>
          </w:rPr>
          <w:fldChar w:fldCharType="end"/>
        </w:r>
      </w:p>
    </w:sdtContent>
  </w:sdt>
  <w:p w14:paraId="72B23319" w14:textId="77777777" w:rsidR="00AB05C3" w:rsidRDefault="00AB0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ADC34" w14:textId="77777777" w:rsidR="005400C0" w:rsidRDefault="005400C0" w:rsidP="007B6627">
      <w:r>
        <w:separator/>
      </w:r>
    </w:p>
  </w:footnote>
  <w:footnote w:type="continuationSeparator" w:id="0">
    <w:p w14:paraId="5308AC58" w14:textId="77777777" w:rsidR="005400C0" w:rsidRDefault="005400C0" w:rsidP="007B6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F2937" w14:textId="1EF0C0E0" w:rsidR="00AB05C3" w:rsidRPr="00AB05C3" w:rsidRDefault="00AB05C3">
    <w:pPr>
      <w:pStyle w:val="Header"/>
      <w:rPr>
        <w:i/>
        <w:iCs/>
      </w:rPr>
    </w:pPr>
    <w:r w:rsidRPr="00AB05C3">
      <w:rPr>
        <w:i/>
        <w:iCs/>
        <w:lang w:val="lv-LV"/>
      </w:rPr>
      <w:t>PROJEKTS</w:t>
    </w:r>
  </w:p>
  <w:p w14:paraId="3F4948CD" w14:textId="77777777" w:rsidR="00AB05C3" w:rsidRDefault="00AB0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93E"/>
    <w:multiLevelType w:val="hybridMultilevel"/>
    <w:tmpl w:val="20722D08"/>
    <w:lvl w:ilvl="0" w:tplc="ACD60038">
      <w:numFmt w:val="bullet"/>
      <w:lvlText w:val="-"/>
      <w:lvlJc w:val="left"/>
      <w:pPr>
        <w:tabs>
          <w:tab w:val="num" w:pos="720"/>
        </w:tabs>
        <w:ind w:left="720" w:hanging="360"/>
      </w:pPr>
      <w:rPr>
        <w:rFonts w:ascii="Arial" w:eastAsia="Times New Roman" w:hAnsi="Arial" w:cs="Aria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07F27D6C"/>
    <w:multiLevelType w:val="multilevel"/>
    <w:tmpl w:val="493CF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DE03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E1C2FA3"/>
    <w:multiLevelType w:val="multilevel"/>
    <w:tmpl w:val="A4D88470"/>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b w:val="0"/>
      </w:rPr>
    </w:lvl>
    <w:lvl w:ilvl="2">
      <w:start w:val="1"/>
      <w:numFmt w:val="decimal"/>
      <w:isLgl/>
      <w:lvlText w:val="%3)"/>
      <w:lvlJc w:val="left"/>
      <w:pPr>
        <w:tabs>
          <w:tab w:val="num" w:pos="1080"/>
        </w:tabs>
        <w:ind w:left="1080" w:hanging="720"/>
      </w:pPr>
      <w:rPr>
        <w:rFonts w:ascii="Times New Roman" w:eastAsia="Times New Roman" w:hAnsi="Times New Roman" w:cs="Times New Roman"/>
        <w:b/>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nsid w:val="304E552D"/>
    <w:multiLevelType w:val="multilevel"/>
    <w:tmpl w:val="C97ADE76"/>
    <w:lvl w:ilvl="0">
      <w:start w:val="1"/>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30501DD7"/>
    <w:multiLevelType w:val="hybridMultilevel"/>
    <w:tmpl w:val="667AE116"/>
    <w:lvl w:ilvl="0" w:tplc="ACD60038">
      <w:numFmt w:val="bullet"/>
      <w:lvlText w:val="-"/>
      <w:lvlJc w:val="left"/>
      <w:pPr>
        <w:tabs>
          <w:tab w:val="num" w:pos="720"/>
        </w:tabs>
        <w:ind w:left="720" w:hanging="360"/>
      </w:pPr>
      <w:rPr>
        <w:rFonts w:ascii="Arial" w:eastAsia="Times New Roman" w:hAnsi="Arial" w:cs="Aria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nsid w:val="5DEF5F58"/>
    <w:multiLevelType w:val="multilevel"/>
    <w:tmpl w:val="0860C568"/>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65583199"/>
    <w:multiLevelType w:val="multilevel"/>
    <w:tmpl w:val="089A461A"/>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47042E2"/>
    <w:multiLevelType w:val="multilevel"/>
    <w:tmpl w:val="171E239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4C2CF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7EBF3932"/>
    <w:multiLevelType w:val="hybridMultilevel"/>
    <w:tmpl w:val="CAF21D96"/>
    <w:lvl w:ilvl="0" w:tplc="ACD60038">
      <w:numFmt w:val="bullet"/>
      <w:lvlText w:val="-"/>
      <w:lvlJc w:val="left"/>
      <w:pPr>
        <w:tabs>
          <w:tab w:val="num" w:pos="720"/>
        </w:tabs>
        <w:ind w:left="720" w:hanging="360"/>
      </w:pPr>
      <w:rPr>
        <w:rFonts w:ascii="Arial" w:eastAsia="Times New Roman" w:hAnsi="Arial" w:cs="Aria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
  </w:num>
  <w:num w:numId="8">
    <w:abstractNumId w:val="9"/>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78"/>
    <w:rsid w:val="00105173"/>
    <w:rsid w:val="00106EAE"/>
    <w:rsid w:val="001314FD"/>
    <w:rsid w:val="001376D8"/>
    <w:rsid w:val="0014671E"/>
    <w:rsid w:val="001E1A35"/>
    <w:rsid w:val="00210C93"/>
    <w:rsid w:val="002227D3"/>
    <w:rsid w:val="00256008"/>
    <w:rsid w:val="002734E1"/>
    <w:rsid w:val="00330B6F"/>
    <w:rsid w:val="00376A10"/>
    <w:rsid w:val="003809D7"/>
    <w:rsid w:val="003C66FE"/>
    <w:rsid w:val="003C703F"/>
    <w:rsid w:val="003F0940"/>
    <w:rsid w:val="004038C5"/>
    <w:rsid w:val="0043359C"/>
    <w:rsid w:val="004860C5"/>
    <w:rsid w:val="005117B8"/>
    <w:rsid w:val="005400C0"/>
    <w:rsid w:val="00564096"/>
    <w:rsid w:val="005C1FCF"/>
    <w:rsid w:val="00624705"/>
    <w:rsid w:val="00645C33"/>
    <w:rsid w:val="006633FE"/>
    <w:rsid w:val="00735F63"/>
    <w:rsid w:val="00744E40"/>
    <w:rsid w:val="00746978"/>
    <w:rsid w:val="007A7583"/>
    <w:rsid w:val="007B2101"/>
    <w:rsid w:val="007B6627"/>
    <w:rsid w:val="007F092E"/>
    <w:rsid w:val="008400FE"/>
    <w:rsid w:val="00891A69"/>
    <w:rsid w:val="008C1159"/>
    <w:rsid w:val="008E17EC"/>
    <w:rsid w:val="0090053D"/>
    <w:rsid w:val="00914034"/>
    <w:rsid w:val="00932213"/>
    <w:rsid w:val="00950F2D"/>
    <w:rsid w:val="00990260"/>
    <w:rsid w:val="009F5923"/>
    <w:rsid w:val="00A1642E"/>
    <w:rsid w:val="00A324DE"/>
    <w:rsid w:val="00A54671"/>
    <w:rsid w:val="00A62038"/>
    <w:rsid w:val="00A66591"/>
    <w:rsid w:val="00AB05C3"/>
    <w:rsid w:val="00B01B6A"/>
    <w:rsid w:val="00BD181C"/>
    <w:rsid w:val="00BD79B2"/>
    <w:rsid w:val="00C20FFD"/>
    <w:rsid w:val="00C31F64"/>
    <w:rsid w:val="00C5162B"/>
    <w:rsid w:val="00CC66D3"/>
    <w:rsid w:val="00D01079"/>
    <w:rsid w:val="00DA03A3"/>
    <w:rsid w:val="00E17D00"/>
    <w:rsid w:val="00E93B50"/>
    <w:rsid w:val="00EC3106"/>
    <w:rsid w:val="00EE4D39"/>
    <w:rsid w:val="00EF6FF1"/>
    <w:rsid w:val="00F40BF4"/>
    <w:rsid w:val="00F53366"/>
    <w:rsid w:val="00F66759"/>
    <w:rsid w:val="00FA6946"/>
    <w:rsid w:val="00FC05A8"/>
    <w:rsid w:val="00FE3F1D"/>
    <w:rsid w:val="00FF37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7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46978"/>
    <w:rPr>
      <w:color w:val="0000FF"/>
      <w:u w:val="single"/>
    </w:rPr>
  </w:style>
  <w:style w:type="paragraph" w:styleId="ListParagraph">
    <w:name w:val="List Paragraph"/>
    <w:basedOn w:val="Normal"/>
    <w:uiPriority w:val="34"/>
    <w:qFormat/>
    <w:rsid w:val="00746978"/>
    <w:pPr>
      <w:ind w:left="720"/>
    </w:pPr>
  </w:style>
  <w:style w:type="paragraph" w:styleId="Header">
    <w:name w:val="header"/>
    <w:basedOn w:val="Normal"/>
    <w:link w:val="HeaderChar"/>
    <w:uiPriority w:val="99"/>
    <w:unhideWhenUsed/>
    <w:rsid w:val="007B6627"/>
    <w:pPr>
      <w:tabs>
        <w:tab w:val="center" w:pos="4513"/>
        <w:tab w:val="right" w:pos="9026"/>
      </w:tabs>
    </w:pPr>
  </w:style>
  <w:style w:type="character" w:customStyle="1" w:styleId="HeaderChar">
    <w:name w:val="Header Char"/>
    <w:basedOn w:val="DefaultParagraphFont"/>
    <w:link w:val="Header"/>
    <w:uiPriority w:val="99"/>
    <w:rsid w:val="007B6627"/>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7B6627"/>
    <w:pPr>
      <w:tabs>
        <w:tab w:val="center" w:pos="4513"/>
        <w:tab w:val="right" w:pos="9026"/>
      </w:tabs>
    </w:pPr>
  </w:style>
  <w:style w:type="character" w:customStyle="1" w:styleId="FooterChar">
    <w:name w:val="Footer Char"/>
    <w:basedOn w:val="DefaultParagraphFont"/>
    <w:link w:val="Footer"/>
    <w:uiPriority w:val="99"/>
    <w:rsid w:val="007B6627"/>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BD7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9B2"/>
    <w:rPr>
      <w:rFonts w:ascii="Segoe UI" w:eastAsia="Times New Roman" w:hAnsi="Segoe UI" w:cs="Segoe UI"/>
      <w:sz w:val="18"/>
      <w:szCs w:val="18"/>
      <w:lang w:val="ru-RU" w:eastAsia="ru-RU"/>
    </w:rPr>
  </w:style>
  <w:style w:type="character" w:customStyle="1" w:styleId="UnresolvedMention">
    <w:name w:val="Unresolved Mention"/>
    <w:basedOn w:val="DefaultParagraphFont"/>
    <w:uiPriority w:val="99"/>
    <w:semiHidden/>
    <w:unhideWhenUsed/>
    <w:rsid w:val="00106EAE"/>
    <w:rPr>
      <w:color w:val="605E5C"/>
      <w:shd w:val="clear" w:color="auto" w:fill="E1DFDD"/>
    </w:rPr>
  </w:style>
  <w:style w:type="character" w:styleId="CommentReference">
    <w:name w:val="annotation reference"/>
    <w:basedOn w:val="DefaultParagraphFont"/>
    <w:uiPriority w:val="99"/>
    <w:semiHidden/>
    <w:unhideWhenUsed/>
    <w:rsid w:val="001314FD"/>
    <w:rPr>
      <w:sz w:val="16"/>
      <w:szCs w:val="16"/>
    </w:rPr>
  </w:style>
  <w:style w:type="paragraph" w:styleId="CommentText">
    <w:name w:val="annotation text"/>
    <w:basedOn w:val="Normal"/>
    <w:link w:val="CommentTextChar"/>
    <w:uiPriority w:val="99"/>
    <w:semiHidden/>
    <w:unhideWhenUsed/>
    <w:rsid w:val="001314FD"/>
    <w:rPr>
      <w:sz w:val="20"/>
      <w:szCs w:val="20"/>
    </w:rPr>
  </w:style>
  <w:style w:type="character" w:customStyle="1" w:styleId="CommentTextChar">
    <w:name w:val="Comment Text Char"/>
    <w:basedOn w:val="DefaultParagraphFont"/>
    <w:link w:val="CommentText"/>
    <w:uiPriority w:val="99"/>
    <w:semiHidden/>
    <w:rsid w:val="001314FD"/>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1314FD"/>
    <w:rPr>
      <w:b/>
      <w:bCs/>
    </w:rPr>
  </w:style>
  <w:style w:type="character" w:customStyle="1" w:styleId="CommentSubjectChar">
    <w:name w:val="Comment Subject Char"/>
    <w:basedOn w:val="CommentTextChar"/>
    <w:link w:val="CommentSubject"/>
    <w:uiPriority w:val="99"/>
    <w:semiHidden/>
    <w:rsid w:val="001314FD"/>
    <w:rPr>
      <w:rFonts w:ascii="Times New Roman" w:eastAsia="Times New Roman"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7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46978"/>
    <w:rPr>
      <w:color w:val="0000FF"/>
      <w:u w:val="single"/>
    </w:rPr>
  </w:style>
  <w:style w:type="paragraph" w:styleId="ListParagraph">
    <w:name w:val="List Paragraph"/>
    <w:basedOn w:val="Normal"/>
    <w:uiPriority w:val="34"/>
    <w:qFormat/>
    <w:rsid w:val="00746978"/>
    <w:pPr>
      <w:ind w:left="720"/>
    </w:pPr>
  </w:style>
  <w:style w:type="paragraph" w:styleId="Header">
    <w:name w:val="header"/>
    <w:basedOn w:val="Normal"/>
    <w:link w:val="HeaderChar"/>
    <w:uiPriority w:val="99"/>
    <w:unhideWhenUsed/>
    <w:rsid w:val="007B6627"/>
    <w:pPr>
      <w:tabs>
        <w:tab w:val="center" w:pos="4513"/>
        <w:tab w:val="right" w:pos="9026"/>
      </w:tabs>
    </w:pPr>
  </w:style>
  <w:style w:type="character" w:customStyle="1" w:styleId="HeaderChar">
    <w:name w:val="Header Char"/>
    <w:basedOn w:val="DefaultParagraphFont"/>
    <w:link w:val="Header"/>
    <w:uiPriority w:val="99"/>
    <w:rsid w:val="007B6627"/>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7B6627"/>
    <w:pPr>
      <w:tabs>
        <w:tab w:val="center" w:pos="4513"/>
        <w:tab w:val="right" w:pos="9026"/>
      </w:tabs>
    </w:pPr>
  </w:style>
  <w:style w:type="character" w:customStyle="1" w:styleId="FooterChar">
    <w:name w:val="Footer Char"/>
    <w:basedOn w:val="DefaultParagraphFont"/>
    <w:link w:val="Footer"/>
    <w:uiPriority w:val="99"/>
    <w:rsid w:val="007B6627"/>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BD7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9B2"/>
    <w:rPr>
      <w:rFonts w:ascii="Segoe UI" w:eastAsia="Times New Roman" w:hAnsi="Segoe UI" w:cs="Segoe UI"/>
      <w:sz w:val="18"/>
      <w:szCs w:val="18"/>
      <w:lang w:val="ru-RU" w:eastAsia="ru-RU"/>
    </w:rPr>
  </w:style>
  <w:style w:type="character" w:customStyle="1" w:styleId="UnresolvedMention">
    <w:name w:val="Unresolved Mention"/>
    <w:basedOn w:val="DefaultParagraphFont"/>
    <w:uiPriority w:val="99"/>
    <w:semiHidden/>
    <w:unhideWhenUsed/>
    <w:rsid w:val="00106EAE"/>
    <w:rPr>
      <w:color w:val="605E5C"/>
      <w:shd w:val="clear" w:color="auto" w:fill="E1DFDD"/>
    </w:rPr>
  </w:style>
  <w:style w:type="character" w:styleId="CommentReference">
    <w:name w:val="annotation reference"/>
    <w:basedOn w:val="DefaultParagraphFont"/>
    <w:uiPriority w:val="99"/>
    <w:semiHidden/>
    <w:unhideWhenUsed/>
    <w:rsid w:val="001314FD"/>
    <w:rPr>
      <w:sz w:val="16"/>
      <w:szCs w:val="16"/>
    </w:rPr>
  </w:style>
  <w:style w:type="paragraph" w:styleId="CommentText">
    <w:name w:val="annotation text"/>
    <w:basedOn w:val="Normal"/>
    <w:link w:val="CommentTextChar"/>
    <w:uiPriority w:val="99"/>
    <w:semiHidden/>
    <w:unhideWhenUsed/>
    <w:rsid w:val="001314FD"/>
    <w:rPr>
      <w:sz w:val="20"/>
      <w:szCs w:val="20"/>
    </w:rPr>
  </w:style>
  <w:style w:type="character" w:customStyle="1" w:styleId="CommentTextChar">
    <w:name w:val="Comment Text Char"/>
    <w:basedOn w:val="DefaultParagraphFont"/>
    <w:link w:val="CommentText"/>
    <w:uiPriority w:val="99"/>
    <w:semiHidden/>
    <w:rsid w:val="001314FD"/>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1314FD"/>
    <w:rPr>
      <w:b/>
      <w:bCs/>
    </w:rPr>
  </w:style>
  <w:style w:type="character" w:customStyle="1" w:styleId="CommentSubjectChar">
    <w:name w:val="Comment Subject Char"/>
    <w:basedOn w:val="CommentTextChar"/>
    <w:link w:val="CommentSubject"/>
    <w:uiPriority w:val="99"/>
    <w:semiHidden/>
    <w:rsid w:val="001314FD"/>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g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riks.ezerins@lg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riks.ezerins@lgs.lv" TargetMode="External"/><Relationship Id="rId14" Type="http://schemas.openxmlformats.org/officeDocument/2006/relationships/hyperlink" Target="mailto:eriks.ezerins@lg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1E3E-8A08-439B-AD5B-EF03E834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5337</Words>
  <Characters>3043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LGS</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Jansone-Zaperecka</dc:creator>
  <cp:lastModifiedBy>Neļļa Parhomenko</cp:lastModifiedBy>
  <cp:revision>2</cp:revision>
  <cp:lastPrinted>2020-09-03T11:03:00Z</cp:lastPrinted>
  <dcterms:created xsi:type="dcterms:W3CDTF">2020-09-04T11:32:00Z</dcterms:created>
  <dcterms:modified xsi:type="dcterms:W3CDTF">2020-09-04T11:32:00Z</dcterms:modified>
</cp:coreProperties>
</file>